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31" w:rsidRDefault="00560EF9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31" w:rsidRPr="003559C7" w:rsidRDefault="00DB4031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3"/>
          <w:szCs w:val="23"/>
          <w:lang w:eastAsia="ru-RU"/>
        </w:rPr>
      </w:pPr>
      <w:proofErr w:type="gramStart"/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КРАСНОЯРСКИЙ  КРАЙ</w:t>
      </w:r>
      <w:proofErr w:type="gramEnd"/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ЕМЕЛЬЯНОВСКИЙ  РАЙОН</w:t>
      </w:r>
      <w:proofErr w:type="gramEnd"/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ТАЛЬСКИЙ  СЕЛЬСКИЙ</w:t>
      </w:r>
      <w:proofErr w:type="gramEnd"/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СОВЕТ  ДЕПУТАТОВ</w:t>
      </w:r>
    </w:p>
    <w:p w:rsidR="00C80B67" w:rsidRDefault="00C80B67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ПРОЕКТ</w:t>
      </w:r>
    </w:p>
    <w:p w:rsidR="004E43EE" w:rsidRPr="003559C7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с.Талое</w:t>
      </w:r>
      <w:proofErr w:type="spellEnd"/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890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8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30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№</w:t>
      </w:r>
      <w:r w:rsidR="00890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4C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8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C0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 период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руководствуясь, решением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 18.10.2013г. № 33-162-Р «Об утверждении Положения о бюджетном процессе в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Тальском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сельсовете», рассмотрев представленные администрацией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документы, сельский  Совет депутатов  РЕШИЛ: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объем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14260,0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расходов бюджета в сумме</w:t>
      </w:r>
      <w:r w:rsidR="00C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57952,0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бюджета-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43692,0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clear" w:pos="360"/>
          <w:tab w:val="left" w:pos="-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годы: 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прогнозируемый объем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, на    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дефицит/ профицит бюджета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8D6391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proofErr w:type="gramStart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</w:t>
      </w:r>
      <w:proofErr w:type="gramEnd"/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поселения на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согласно приложению 1 к настоящему решению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перечень главных администраторов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закрепленные за ними доходные источники согласно приложению</w:t>
      </w:r>
      <w:r w:rsidRPr="004C0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перечень главных администраторов источников внутреннего финансирования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закрепленные за ними источники внутреннего финансирования дефицита районного бюджета согласно приложению 3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в пределах общего объема расходов поселкового бюджета, установленного п.1 настоящего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 распределение</w:t>
      </w:r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по разделам и подразделам  бюджетной классификации расходов бюджетов Российской Федерации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ведомственную структуру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бюджета</w:t>
      </w:r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 бюджетных</w:t>
      </w:r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главный бухгалтер администрации </w:t>
      </w:r>
      <w:proofErr w:type="spell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вправе в ходе исполнения настоящего решения вносить изменения в сводную бюджетную роспись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муниципального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случаях изменения размеров субсидий, предусмотренных муниципальным бюджетным или автономным учреждениям на финансовое обеспечение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муниципального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случае перераспределения бюджетных ассигнований в пределах общего объема средств, предусмотренных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решением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нормативных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 и на основании уведомлений главных распорядителей средств районного бюджета;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случае уменьшения суммы средств межбюджетных трансфертов из районного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;</w:t>
      </w:r>
      <w:proofErr w:type="gramEnd"/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на сумму остатков средств, полученных от платных услуг,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 муниципальными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2020 года, которые направляются на финансирование расходов данных учреждений в соответствии с бюджетной сметой;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в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общего объема средств, предусмотренных настоящим решением для  финансирования мероприятий в рамках  одной муниципальной программы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возврата из районного бюджета неиспользованных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трансфертов, полученных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виде субвенций и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иных межбюджетных трансфертов, имеющих целевое назначение, и потребность в которых у муниципальных бюджетных учреждений и бюджета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установлена и подтверждена главными распорядителями средств районного бюджета.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бюджете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исполнение НПО (публичных нормативных обязательств)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средства не запланированы.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="0064169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.Утвердить в составе расходов бюджета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сельсовета следующие межбюджетные трансферты, передаваемые в бюджет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Емельяновского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района: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-передача части полномочий в области создания и организации досуга и обеспечение жителей поселения услугами организации культуры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год  в</w:t>
      </w:r>
      <w:proofErr w:type="gramEnd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2493,1 </w:t>
      </w:r>
      <w:proofErr w:type="spell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-передача полномочий в области исполнения бюджета в рамках непрограммных расходов администрации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сельсовета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руб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.,на</w:t>
      </w:r>
      <w:proofErr w:type="gram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неиспользованные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 в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первых  10 рабочих дней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Утвердить, что в расходной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предусматривается резервный фонд администрации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сумме 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5 тыс. рублей  ежегодно.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резервного фонда осуществляется в порядке, установленном администрацией сельсовета.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верхний предел муниципального долга поселения: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муниципальным гарантиям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муниципальным гарантиям – 0 тыс.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;</w:t>
      </w:r>
      <w:proofErr w:type="gramEnd"/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,  в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муниципальным гарантиям – 0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Предельный объем расходов на обслуживание муниципального долга поселения не должен превышать: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0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.Установить предельный объем муниципального долга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-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объем</w:t>
      </w:r>
      <w:proofErr w:type="gramEnd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муниципального дорожного фонда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Остатки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полном объеме направляются на покрытие временных кассовых разрывов, возникающих в ходе исполнения  бюджета в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Кассовое обслуживание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 бюджета</w:t>
      </w:r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части проведения и учета операций по кассовым поступлениям в районный бюджет и кассовым выплатам из  бюджета поселения осуществляется   Управление Федерального казначейства по Красноярскому краю. 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бюджета</w:t>
      </w:r>
      <w:proofErr w:type="gramEnd"/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части санкционирования оплаты денежных обязательств, открытия и ведения лицевых счетов осуществляется   Управлением Федерального казначейства по Красноярскому краю.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полномочия по исполнению бюджета, указанные в пункте 20 настоящего решения осуществляются отделом №29 УФК по Красноярскому краю на основании соглашения между администрацией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УФК по Красноярскому краю.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настоящего решения возложить на председателя </w:t>
      </w:r>
      <w:proofErr w:type="gramStart"/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 комиссии</w:t>
      </w:r>
      <w:proofErr w:type="gramEnd"/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финансам и бюджету 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Сосновскую И.С.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1 января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газете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Емельяновские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веси»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депутатов</w:t>
      </w:r>
      <w:proofErr w:type="gram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В.И.Пыжик</w:t>
      </w:r>
      <w:proofErr w:type="spellEnd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</w:t>
      </w:r>
      <w:proofErr w:type="spellStart"/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В.Г.Ст</w:t>
      </w:r>
      <w:r w:rsidR="008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ерехов</w:t>
      </w:r>
      <w:proofErr w:type="spellEnd"/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4E43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E43EE" w:rsidRPr="003559C7" w:rsidRDefault="00297376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</w:t>
      </w:r>
      <w:r w:rsidR="004E43EE"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1 </w:t>
      </w:r>
    </w:p>
    <w:p w:rsidR="004E43EE" w:rsidRPr="003559C7" w:rsidRDefault="004E43EE" w:rsidP="004E43EE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Решению от </w:t>
      </w:r>
      <w:r w:rsidR="00180E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№</w:t>
      </w:r>
      <w:r w:rsidR="00180E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80E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E43EE" w:rsidRPr="003559C7" w:rsidRDefault="004E43EE" w:rsidP="004E43EE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Совета депутатов </w:t>
      </w:r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   </w:t>
      </w:r>
    </w:p>
    <w:p w:rsidR="004E43EE" w:rsidRPr="003559C7" w:rsidRDefault="004E43EE" w:rsidP="004E43EE">
      <w:pPr>
        <w:tabs>
          <w:tab w:val="left" w:pos="2232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Источники внутреннего финансирования дефицита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бюджета поселения на 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 и плановый период 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годов 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(</w:t>
      </w: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.)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4"/>
        <w:gridCol w:w="3151"/>
        <w:gridCol w:w="3031"/>
        <w:gridCol w:w="1447"/>
        <w:gridCol w:w="1134"/>
        <w:gridCol w:w="1037"/>
      </w:tblGrid>
      <w:tr w:rsidR="004E43EE" w:rsidRPr="003559C7" w:rsidTr="001D6B28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9" w:lineRule="exact"/>
              <w:ind w:left="7" w:right="36" w:firstLine="176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строки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кода группы, подгруппы, статьи, вида источника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финансирования  дефицита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КБК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>5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г. 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6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7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E43EE" w:rsidRPr="003559C7" w:rsidTr="001D6B28">
        <w:trPr>
          <w:trHeight w:hRule="exact" w:val="25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4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94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от других бюджетов от бюджетной системы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155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Получение бюджетами муниципальных кредитов </w:t>
            </w:r>
            <w:proofErr w:type="spell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кредитов</w:t>
            </w:r>
            <w:proofErr w:type="spellEnd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840 0103 00 00 00 0000 700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E43EE" w:rsidRPr="003559C7" w:rsidTr="001D6B28">
        <w:trPr>
          <w:trHeight w:hRule="exact" w:val="126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840 0103 00 00 10 0000 710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E43EE" w:rsidRPr="003559C7" w:rsidTr="001D6B28">
        <w:trPr>
          <w:trHeight w:hRule="exact" w:val="12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840 0103 00 00 00 0000 800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E1698E" w:rsidP="005733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141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840 0103 01 00 10 0000 810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E1698E" w:rsidP="005733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53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29" w:hanging="32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3"/>
                <w:szCs w:val="23"/>
                <w:lang w:eastAsia="ru-RU"/>
              </w:rPr>
              <w:t xml:space="preserve">Всего      источников      финансирования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>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D92496" w:rsidRDefault="00E1698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43692,0</w:t>
            </w:r>
          </w:p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249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2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9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77" w:lineRule="exact"/>
              <w:ind w:right="18" w:hanging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>Источники      внутреннего       финан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softHyphen/>
              <w:t>сирования 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D92496" w:rsidRDefault="00E1698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87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84" w:lineRule="exact"/>
              <w:ind w:right="11" w:hanging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3"/>
                <w:szCs w:val="23"/>
                <w:lang w:eastAsia="ru-RU"/>
              </w:rPr>
              <w:t xml:space="preserve">Изменение    остатков    средств    на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счетах по учету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  <w:t>840 0105 00 00 00 0000 000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E1698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74" w:lineRule="exact"/>
              <w:ind w:right="4" w:firstLine="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Увеличение        остатков 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  <w:t>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840 01 05 00 00 00 0000 500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855328" w:rsidRDefault="00180EF6" w:rsidP="00E1698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EF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855328" w:rsidRDefault="004E43EE" w:rsidP="00E1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855328" w:rsidRDefault="004E43EE" w:rsidP="00E1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13870,0</w:t>
            </w:r>
          </w:p>
        </w:tc>
      </w:tr>
      <w:tr w:rsidR="00E1698E" w:rsidRPr="003559C7" w:rsidTr="0045039E">
        <w:trPr>
          <w:trHeight w:hRule="exact" w:val="89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81" w:lineRule="exact"/>
              <w:ind w:firstLine="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E1698E" w:rsidRPr="003559C7" w:rsidTr="0045039E">
        <w:trPr>
          <w:trHeight w:hRule="exact" w:val="10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>бюбюбюджетов</w:t>
            </w:r>
            <w:proofErr w:type="spellEnd"/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840 0105 02 0100 0000 510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E1698E" w:rsidRPr="003559C7" w:rsidTr="0045039E">
        <w:trPr>
          <w:trHeight w:hRule="exact" w:val="11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77" w:lineRule="exact"/>
              <w:ind w:left="4" w:firstLine="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>Увеличение прочих остатков денежных средств бюджетов сельских поселений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1D6B28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7" w:lineRule="exact"/>
              <w:ind w:left="7" w:firstLine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      остатков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  <w:t>840 01050000 00 0000600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57952,0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4" w:lineRule="exact"/>
              <w:ind w:left="14" w:firstLine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 xml:space="preserve">Уменьшение прочих остатков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57952,0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887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16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7" w:lineRule="exact"/>
              <w:ind w:left="18" w:firstLine="22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840 01 05 02 01 00 0000 610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57952,0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121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  17.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0" w:lineRule="exact"/>
              <w:ind w:left="25" w:firstLine="2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сельских поселений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57952,0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</w:tbl>
    <w:p w:rsidR="004E43EE" w:rsidRPr="003559C7" w:rsidRDefault="004E43EE" w:rsidP="004E43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\</w:t>
      </w: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704E63" w:rsidRPr="00C92B16" w:rsidRDefault="00704E63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  <w:r w:rsidRPr="00C92B1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</w:t>
      </w:r>
    </w:p>
    <w:p w:rsidR="00704E63" w:rsidRPr="00C92B16" w:rsidRDefault="00704E63" w:rsidP="00704E63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92B16">
        <w:rPr>
          <w:rFonts w:ascii="Times New Roman" w:eastAsia="Times New Roman" w:hAnsi="Times New Roman" w:cs="Times New Roman"/>
          <w:lang w:eastAsia="ru-RU"/>
        </w:rPr>
        <w:t xml:space="preserve">                                    к Решению от</w:t>
      </w:r>
      <w:r w:rsidR="006A3D01">
        <w:rPr>
          <w:rFonts w:ascii="Times New Roman" w:eastAsia="Times New Roman" w:hAnsi="Times New Roman" w:cs="Times New Roman"/>
          <w:lang w:eastAsia="ru-RU"/>
        </w:rPr>
        <w:t>___</w:t>
      </w:r>
      <w:proofErr w:type="gramStart"/>
      <w:r w:rsidR="006A3D01">
        <w:rPr>
          <w:rFonts w:ascii="Times New Roman" w:eastAsia="Times New Roman" w:hAnsi="Times New Roman" w:cs="Times New Roman"/>
          <w:lang w:eastAsia="ru-RU"/>
        </w:rPr>
        <w:t>_</w:t>
      </w:r>
      <w:r w:rsidRPr="00C92B16">
        <w:rPr>
          <w:rFonts w:ascii="Times New Roman" w:eastAsia="Times New Roman" w:hAnsi="Times New Roman" w:cs="Times New Roman"/>
          <w:lang w:eastAsia="ru-RU"/>
        </w:rPr>
        <w:t xml:space="preserve">  №</w:t>
      </w:r>
      <w:proofErr w:type="gramEnd"/>
      <w:r w:rsidRPr="00C92B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3D01">
        <w:rPr>
          <w:rFonts w:ascii="Times New Roman" w:eastAsia="Times New Roman" w:hAnsi="Times New Roman" w:cs="Times New Roman"/>
          <w:lang w:eastAsia="ru-RU"/>
        </w:rPr>
        <w:t>______</w:t>
      </w:r>
      <w:r w:rsidRPr="00C92B16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704E63" w:rsidRPr="00C92B16" w:rsidRDefault="00704E63" w:rsidP="00704E63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lang w:eastAsia="ru-RU"/>
        </w:rPr>
      </w:pPr>
      <w:proofErr w:type="spellStart"/>
      <w:r w:rsidRPr="00C92B16">
        <w:rPr>
          <w:rFonts w:ascii="Times New Roman" w:eastAsia="Times New Roman" w:hAnsi="Times New Roman" w:cs="Times New Roman"/>
          <w:lang w:eastAsia="ru-RU"/>
        </w:rPr>
        <w:t>Тальского</w:t>
      </w:r>
      <w:proofErr w:type="spellEnd"/>
      <w:r w:rsidRPr="00C92B16">
        <w:rPr>
          <w:rFonts w:ascii="Times New Roman" w:eastAsia="Times New Roman" w:hAnsi="Times New Roman" w:cs="Times New Roman"/>
          <w:lang w:eastAsia="ru-RU"/>
        </w:rPr>
        <w:t xml:space="preserve"> сельского Совета депутатов </w:t>
      </w:r>
      <w:r w:rsidRPr="00C92B16">
        <w:rPr>
          <w:rFonts w:ascii="Times New Roman" w:eastAsia="Times New Roman" w:hAnsi="Times New Roman" w:cs="Times New Roman"/>
          <w:color w:val="000000"/>
          <w:w w:val="90"/>
          <w:lang w:eastAsia="ru-RU"/>
        </w:rPr>
        <w:t xml:space="preserve">                                                          </w:t>
      </w:r>
    </w:p>
    <w:p w:rsidR="00704E63" w:rsidRPr="00C92B16" w:rsidRDefault="00704E63" w:rsidP="005D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2B16">
        <w:rPr>
          <w:rFonts w:ascii="Times New Roman" w:eastAsia="Times New Roman" w:hAnsi="Times New Roman" w:cs="Times New Roman"/>
          <w:b/>
          <w:lang w:eastAsia="ru-RU"/>
        </w:rPr>
        <w:t>Доходы бюджета поселения на 202</w:t>
      </w:r>
      <w:r w:rsidR="00215A88">
        <w:rPr>
          <w:rFonts w:ascii="Times New Roman" w:eastAsia="Times New Roman" w:hAnsi="Times New Roman" w:cs="Times New Roman"/>
          <w:b/>
          <w:lang w:eastAsia="ru-RU"/>
        </w:rPr>
        <w:t>5</w:t>
      </w:r>
      <w:r w:rsidRPr="00C92B16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215A88">
        <w:rPr>
          <w:rFonts w:ascii="Times New Roman" w:eastAsia="Times New Roman" w:hAnsi="Times New Roman" w:cs="Times New Roman"/>
          <w:b/>
          <w:lang w:eastAsia="ru-RU"/>
        </w:rPr>
        <w:t>6</w:t>
      </w:r>
      <w:r w:rsidRPr="00C92B16">
        <w:rPr>
          <w:rFonts w:ascii="Times New Roman" w:eastAsia="Times New Roman" w:hAnsi="Times New Roman" w:cs="Times New Roman"/>
          <w:b/>
          <w:lang w:eastAsia="ru-RU"/>
        </w:rPr>
        <w:t>-202</w:t>
      </w:r>
      <w:r w:rsidR="00215A88">
        <w:rPr>
          <w:rFonts w:ascii="Times New Roman" w:eastAsia="Times New Roman" w:hAnsi="Times New Roman" w:cs="Times New Roman"/>
          <w:b/>
          <w:lang w:eastAsia="ru-RU"/>
        </w:rPr>
        <w:t>7</w:t>
      </w:r>
      <w:r w:rsidRPr="00C92B16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4A3D20" w:rsidRPr="00C92B16" w:rsidRDefault="004A3D20" w:rsidP="004A3D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92B16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92B16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5"/>
        <w:gridCol w:w="594"/>
        <w:gridCol w:w="594"/>
        <w:gridCol w:w="742"/>
        <w:gridCol w:w="594"/>
        <w:gridCol w:w="742"/>
        <w:gridCol w:w="742"/>
        <w:gridCol w:w="2996"/>
        <w:gridCol w:w="992"/>
        <w:gridCol w:w="992"/>
        <w:gridCol w:w="822"/>
      </w:tblGrid>
      <w:tr w:rsidR="004A3D20" w:rsidRPr="00C92B16" w:rsidTr="000B04F4">
        <w:trPr>
          <w:cantSplit/>
        </w:trPr>
        <w:tc>
          <w:tcPr>
            <w:tcW w:w="5048" w:type="dxa"/>
            <w:gridSpan w:val="8"/>
            <w:tcBorders>
              <w:righ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4A3D20" w:rsidRPr="00C92B16" w:rsidTr="000B04F4">
        <w:trPr>
          <w:cantSplit/>
          <w:trHeight w:val="2535"/>
        </w:trPr>
        <w:tc>
          <w:tcPr>
            <w:tcW w:w="595" w:type="dxa"/>
            <w:tcBorders>
              <w:left w:val="single" w:sz="4" w:space="0" w:color="auto"/>
            </w:tcBorders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445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594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594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742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594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742" w:type="dxa"/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программы (подпрограммы)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Код экономической классификации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D20" w:rsidRPr="00C92B16" w:rsidTr="000B04F4">
        <w:tc>
          <w:tcPr>
            <w:tcW w:w="595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5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4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4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B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dxa"/>
          </w:tcPr>
          <w:p w:rsidR="004A3D20" w:rsidRPr="00C92B16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D20" w:rsidRPr="00C60A47" w:rsidTr="000B04F4">
        <w:tc>
          <w:tcPr>
            <w:tcW w:w="595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445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94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594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2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594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2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0000</w:t>
            </w:r>
          </w:p>
        </w:tc>
        <w:tc>
          <w:tcPr>
            <w:tcW w:w="742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2996" w:type="dxa"/>
          </w:tcPr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A3D20" w:rsidRPr="00C60A47" w:rsidRDefault="00215A88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1259,0</w:t>
            </w:r>
          </w:p>
          <w:p w:rsidR="004A3D20" w:rsidRPr="00C60A47" w:rsidRDefault="004A3D20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4A3D20" w:rsidRPr="00C60A47" w:rsidRDefault="00215A88" w:rsidP="004A3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135,0</w:t>
            </w:r>
          </w:p>
        </w:tc>
        <w:tc>
          <w:tcPr>
            <w:tcW w:w="822" w:type="dxa"/>
          </w:tcPr>
          <w:p w:rsidR="004A3D20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144,3</w:t>
            </w:r>
          </w:p>
        </w:tc>
      </w:tr>
      <w:tr w:rsidR="006A3D01" w:rsidRPr="00C60A47" w:rsidTr="000B04F4">
        <w:tc>
          <w:tcPr>
            <w:tcW w:w="595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4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6A3D01" w:rsidRPr="00C60A47" w:rsidRDefault="006A3D01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</w:t>
            </w:r>
            <w:proofErr w:type="gram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ПРИБЫЛЬ,  ДОХОДЫ</w:t>
            </w:r>
            <w:proofErr w:type="gramEnd"/>
          </w:p>
        </w:tc>
        <w:tc>
          <w:tcPr>
            <w:tcW w:w="992" w:type="dxa"/>
          </w:tcPr>
          <w:p w:rsidR="006A3D01" w:rsidRPr="00C60A47" w:rsidRDefault="00215A88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992" w:type="dxa"/>
          </w:tcPr>
          <w:p w:rsidR="006A3D01" w:rsidRPr="00C60A47" w:rsidRDefault="00215A88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822" w:type="dxa"/>
          </w:tcPr>
          <w:p w:rsidR="006A3D01" w:rsidRPr="00C60A47" w:rsidRDefault="00215A88" w:rsidP="006A3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Налоги на доходы физических лиц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82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742" w:type="dxa"/>
          </w:tcPr>
          <w:p w:rsidR="00E628F5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E628F5" w:rsidRPr="00E628F5" w:rsidRDefault="00E628F5" w:rsidP="00E628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8F5" w:rsidRDefault="00E628F5" w:rsidP="00E628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5A88" w:rsidRPr="00E628F5" w:rsidRDefault="00215A88" w:rsidP="00E628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</w:tcPr>
          <w:p w:rsidR="00215A88" w:rsidRPr="00C60A47" w:rsidRDefault="005632DC" w:rsidP="00563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2DC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563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резидентом Российской Федерации, в виде дивидендо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92" w:type="dxa"/>
          </w:tcPr>
          <w:p w:rsidR="00215A88" w:rsidRPr="005B5873" w:rsidRDefault="00215A88" w:rsidP="005B5873">
            <w:pPr>
              <w:jc w:val="center"/>
              <w:rPr>
                <w:rFonts w:ascii="Times New Roman" w:hAnsi="Times New Roman" w:cs="Times New Roman"/>
              </w:rPr>
            </w:pPr>
            <w:r w:rsidRPr="005B5873">
              <w:rPr>
                <w:rFonts w:ascii="Times New Roman" w:hAnsi="Times New Roman" w:cs="Times New Roman"/>
              </w:rPr>
              <w:lastRenderedPageBreak/>
              <w:t>121,1</w:t>
            </w:r>
          </w:p>
        </w:tc>
        <w:tc>
          <w:tcPr>
            <w:tcW w:w="992" w:type="dxa"/>
          </w:tcPr>
          <w:p w:rsidR="00215A88" w:rsidRPr="005B5873" w:rsidRDefault="00215A88" w:rsidP="005B5873">
            <w:pPr>
              <w:jc w:val="center"/>
              <w:rPr>
                <w:rFonts w:ascii="Times New Roman" w:hAnsi="Times New Roman" w:cs="Times New Roman"/>
              </w:rPr>
            </w:pPr>
            <w:r w:rsidRPr="005B5873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22" w:type="dxa"/>
          </w:tcPr>
          <w:p w:rsidR="00215A88" w:rsidRPr="005B5873" w:rsidRDefault="00215A88" w:rsidP="005B5873">
            <w:pPr>
              <w:jc w:val="center"/>
              <w:rPr>
                <w:rFonts w:ascii="Times New Roman" w:hAnsi="Times New Roman" w:cs="Times New Roman"/>
              </w:rPr>
            </w:pPr>
            <w:r w:rsidRPr="005B5873">
              <w:rPr>
                <w:rFonts w:ascii="Times New Roman" w:hAnsi="Times New Roman" w:cs="Times New Roman"/>
              </w:rPr>
              <w:t>139,1</w:t>
            </w:r>
          </w:p>
        </w:tc>
      </w:tr>
      <w:tr w:rsidR="00E628F5" w:rsidRPr="00C60A47" w:rsidTr="000B04F4">
        <w:tc>
          <w:tcPr>
            <w:tcW w:w="595" w:type="dxa"/>
          </w:tcPr>
          <w:p w:rsidR="00E628F5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445" w:type="dxa"/>
          </w:tcPr>
          <w:p w:rsidR="00E628F5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E628F5" w:rsidRPr="00C60A47" w:rsidRDefault="00E628F5" w:rsidP="00E62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4" w:type="dxa"/>
          </w:tcPr>
          <w:p w:rsidR="00E628F5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E628F5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94" w:type="dxa"/>
          </w:tcPr>
          <w:p w:rsidR="00E628F5" w:rsidRPr="00C60A47" w:rsidRDefault="00E628F5" w:rsidP="00E62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E628F5" w:rsidRPr="00C60A47" w:rsidRDefault="00E628F5" w:rsidP="00E628F5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E628F5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E628F5" w:rsidRPr="00C60A47" w:rsidRDefault="00E30AE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AE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</w:tcPr>
          <w:p w:rsidR="00E628F5" w:rsidRPr="00E628F5" w:rsidRDefault="00E628F5" w:rsidP="00215A88">
            <w:pPr>
              <w:rPr>
                <w:rFonts w:ascii="Times New Roman" w:hAnsi="Times New Roman" w:cs="Times New Roman"/>
              </w:rPr>
            </w:pPr>
            <w:r w:rsidRPr="00E628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E628F5" w:rsidRPr="00E628F5" w:rsidRDefault="00E628F5" w:rsidP="00215A88">
            <w:pPr>
              <w:rPr>
                <w:rFonts w:ascii="Times New Roman" w:hAnsi="Times New Roman" w:cs="Times New Roman"/>
              </w:rPr>
            </w:pPr>
            <w:r w:rsidRPr="00E628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2" w:type="dxa"/>
          </w:tcPr>
          <w:p w:rsidR="00E628F5" w:rsidRPr="00E628F5" w:rsidRDefault="00E628F5" w:rsidP="00215A88">
            <w:pPr>
              <w:rPr>
                <w:rFonts w:ascii="Times New Roman" w:hAnsi="Times New Roman" w:cs="Times New Roman"/>
              </w:rPr>
            </w:pPr>
            <w:r w:rsidRPr="00E628F5">
              <w:rPr>
                <w:rFonts w:ascii="Times New Roman" w:hAnsi="Times New Roman" w:cs="Times New Roman"/>
              </w:rPr>
              <w:t>0,6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56707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7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="00215A88"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15A88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</w:tcPr>
          <w:p w:rsidR="00215A88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22" w:type="dxa"/>
          </w:tcPr>
          <w:p w:rsidR="00215A88" w:rsidRPr="00C60A47" w:rsidRDefault="00E628F5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ТОВАРЫ (РАБОТЫ, УСЛУГИ), РЕАЛИЗУЕМЫЕ НА ТЕРРИТОРИИ 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</w:tcPr>
          <w:p w:rsidR="00215A88" w:rsidRPr="00C60A47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744,2</w:t>
            </w:r>
          </w:p>
        </w:tc>
        <w:tc>
          <w:tcPr>
            <w:tcW w:w="992" w:type="dxa"/>
          </w:tcPr>
          <w:p w:rsidR="00215A88" w:rsidRPr="00C60A47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782,8</w:t>
            </w:r>
          </w:p>
        </w:tc>
        <w:tc>
          <w:tcPr>
            <w:tcW w:w="822" w:type="dxa"/>
          </w:tcPr>
          <w:p w:rsidR="00215A88" w:rsidRPr="00C60A47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1075,9</w:t>
            </w:r>
          </w:p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215A88" w:rsidRPr="00C60A47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744,2</w:t>
            </w:r>
          </w:p>
        </w:tc>
        <w:tc>
          <w:tcPr>
            <w:tcW w:w="992" w:type="dxa"/>
          </w:tcPr>
          <w:p w:rsidR="00215A88" w:rsidRPr="00C60A47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782,8</w:t>
            </w:r>
          </w:p>
        </w:tc>
        <w:tc>
          <w:tcPr>
            <w:tcW w:w="822" w:type="dxa"/>
          </w:tcPr>
          <w:p w:rsidR="00215A88" w:rsidRPr="001543C8" w:rsidRDefault="005B5873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1075,9</w:t>
            </w:r>
          </w:p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A88" w:rsidRPr="00C60A47" w:rsidTr="000B04F4">
        <w:trPr>
          <w:trHeight w:val="2838"/>
        </w:trPr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215A88"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1543C8" w:rsidRDefault="001543C8" w:rsidP="00656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396</w:t>
            </w:r>
            <w:r w:rsidR="00656D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215A88" w:rsidRPr="001543C8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411,9</w:t>
            </w:r>
          </w:p>
        </w:tc>
        <w:tc>
          <w:tcPr>
            <w:tcW w:w="82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566,4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215A88"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822" w:type="dxa"/>
          </w:tcPr>
          <w:p w:rsidR="00215A88" w:rsidRPr="00C60A47" w:rsidRDefault="00215A88" w:rsidP="0015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1543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дорожных фондов субъектов Российской Федерации)</w:t>
            </w:r>
            <w:r w:rsidR="00215A88"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407,4</w:t>
            </w:r>
          </w:p>
        </w:tc>
        <w:tc>
          <w:tcPr>
            <w:tcW w:w="99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822" w:type="dxa"/>
          </w:tcPr>
          <w:p w:rsidR="00215A88" w:rsidRPr="00C60A47" w:rsidRDefault="001543C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592,5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13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215A88"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215A88" w:rsidP="0015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3C8"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992" w:type="dxa"/>
          </w:tcPr>
          <w:p w:rsidR="00215A88" w:rsidRPr="00C60A47" w:rsidRDefault="00215A88" w:rsidP="0015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="001543C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22" w:type="dxa"/>
          </w:tcPr>
          <w:p w:rsidR="00215A88" w:rsidRPr="00C60A47" w:rsidRDefault="00215A88" w:rsidP="0015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3C8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НАЛОГИ  НА</w:t>
            </w:r>
            <w:proofErr w:type="gramEnd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 ИМУЩЕСТВО</w:t>
            </w:r>
          </w:p>
        </w:tc>
        <w:tc>
          <w:tcPr>
            <w:tcW w:w="99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2896,1</w:t>
            </w:r>
          </w:p>
        </w:tc>
        <w:tc>
          <w:tcPr>
            <w:tcW w:w="99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2905,4</w:t>
            </w:r>
          </w:p>
        </w:tc>
        <w:tc>
          <w:tcPr>
            <w:tcW w:w="82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2915,5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9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169,8</w:t>
            </w:r>
          </w:p>
        </w:tc>
        <w:tc>
          <w:tcPr>
            <w:tcW w:w="822" w:type="dxa"/>
          </w:tcPr>
          <w:p w:rsidR="00215A88" w:rsidRPr="00C60A47" w:rsidRDefault="00E36139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179,9</w:t>
            </w:r>
          </w:p>
        </w:tc>
      </w:tr>
      <w:tr w:rsidR="00E36139" w:rsidRPr="00C60A47" w:rsidTr="000B04F4">
        <w:tc>
          <w:tcPr>
            <w:tcW w:w="595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94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E36139" w:rsidRPr="00C60A47" w:rsidRDefault="00E36139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E36139" w:rsidRPr="00C60A47" w:rsidRDefault="00866602" w:rsidP="00E3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60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E36139" w:rsidRPr="00E36139" w:rsidRDefault="00E36139" w:rsidP="00656D0D">
            <w:pPr>
              <w:jc w:val="right"/>
              <w:rPr>
                <w:rFonts w:ascii="Times New Roman" w:hAnsi="Times New Roman" w:cs="Times New Roman"/>
              </w:rPr>
            </w:pPr>
            <w:r w:rsidRPr="00E36139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992" w:type="dxa"/>
          </w:tcPr>
          <w:p w:rsidR="00E36139" w:rsidRPr="00E36139" w:rsidRDefault="00E36139" w:rsidP="00656D0D">
            <w:pPr>
              <w:jc w:val="right"/>
              <w:rPr>
                <w:rFonts w:ascii="Times New Roman" w:hAnsi="Times New Roman" w:cs="Times New Roman"/>
              </w:rPr>
            </w:pPr>
            <w:r w:rsidRPr="00E36139">
              <w:rPr>
                <w:rFonts w:ascii="Times New Roman" w:hAnsi="Times New Roman" w:cs="Times New Roman"/>
              </w:rPr>
              <w:t>169,8</w:t>
            </w:r>
          </w:p>
        </w:tc>
        <w:tc>
          <w:tcPr>
            <w:tcW w:w="822" w:type="dxa"/>
          </w:tcPr>
          <w:p w:rsidR="00E36139" w:rsidRPr="00E36139" w:rsidRDefault="00E36139" w:rsidP="00656D0D">
            <w:pPr>
              <w:jc w:val="right"/>
              <w:rPr>
                <w:rFonts w:ascii="Times New Roman" w:hAnsi="Times New Roman" w:cs="Times New Roman"/>
              </w:rPr>
            </w:pPr>
            <w:r w:rsidRPr="00E36139">
              <w:rPr>
                <w:rFonts w:ascii="Times New Roman" w:hAnsi="Times New Roman" w:cs="Times New Roman"/>
              </w:rPr>
              <w:t>179,9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2735,6</w:t>
            </w:r>
          </w:p>
        </w:tc>
        <w:tc>
          <w:tcPr>
            <w:tcW w:w="99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2735,6</w:t>
            </w:r>
          </w:p>
        </w:tc>
        <w:tc>
          <w:tcPr>
            <w:tcW w:w="82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2735,6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99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2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DA41F4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992" w:type="dxa"/>
          </w:tcPr>
          <w:p w:rsidR="00215A88" w:rsidRPr="00C60A47" w:rsidRDefault="00866602" w:rsidP="0086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822" w:type="dxa"/>
          </w:tcPr>
          <w:p w:rsidR="00215A88" w:rsidRPr="00C60A47" w:rsidRDefault="00866602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215A88" w:rsidRPr="00FC3333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33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6" w:type="dxa"/>
          </w:tcPr>
          <w:p w:rsidR="00215A88" w:rsidRPr="00C60A47" w:rsidRDefault="00DA41F4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>Государственнай</w:t>
            </w:r>
            <w:proofErr w:type="spellEnd"/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 xml:space="preserve">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>сответствии</w:t>
            </w:r>
            <w:proofErr w:type="spellEnd"/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t xml:space="preserve"> с законодательными актами Российской Федерации на </w:t>
            </w:r>
            <w:r w:rsidRPr="00DA41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992" w:type="dxa"/>
          </w:tcPr>
          <w:p w:rsidR="00215A88" w:rsidRPr="00C60A47" w:rsidRDefault="00215A88" w:rsidP="00DA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A41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6" w:type="dxa"/>
          </w:tcPr>
          <w:p w:rsidR="00215A88" w:rsidRPr="00FC3333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33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</w:t>
            </w:r>
            <w:r w:rsidRPr="00FC33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C3333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2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6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22" w:type="dxa"/>
          </w:tcPr>
          <w:p w:rsidR="00215A88" w:rsidRPr="00673FB2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 w:rsidRPr="00673FB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6" w:type="dxa"/>
          </w:tcPr>
          <w:p w:rsidR="00215A88" w:rsidRPr="00FC3333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8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proofErr w:type="gramStart"/>
            <w:r w:rsidRPr="00D12F84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D12F84">
              <w:rPr>
                <w:rFonts w:ascii="Times New Roman" w:eastAsia="Times New Roman" w:hAnsi="Times New Roman" w:cs="Times New Roman"/>
                <w:lang w:eastAsia="ru-RU"/>
              </w:rPr>
              <w:t>городских)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215A88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215A88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22" w:type="dxa"/>
          </w:tcPr>
          <w:p w:rsidR="00215A88" w:rsidRDefault="00DA41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15A8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215A88" w:rsidRPr="00FC3333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333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215A88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215A88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22" w:type="dxa"/>
          </w:tcPr>
          <w:p w:rsidR="00215A88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996" w:type="dxa"/>
          </w:tcPr>
          <w:p w:rsidR="00215A88" w:rsidRPr="004D2771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61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215A88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996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4F4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</w:tcPr>
          <w:p w:rsidR="00215A88" w:rsidRPr="00C60A47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215A88" w:rsidRPr="00C60A47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22" w:type="dxa"/>
          </w:tcPr>
          <w:p w:rsidR="00215A88" w:rsidRPr="00C60A47" w:rsidRDefault="00D12F8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2996" w:type="dxa"/>
          </w:tcPr>
          <w:p w:rsidR="00215A88" w:rsidRPr="00FC3333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333">
              <w:rPr>
                <w:rFonts w:ascii="Times New Roman" w:eastAsia="Times New Roman" w:hAnsi="Times New Roman" w:cs="Times New Roman"/>
                <w:i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10469,5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10213,8</w:t>
            </w:r>
          </w:p>
        </w:tc>
        <w:tc>
          <w:tcPr>
            <w:tcW w:w="82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9710,0</w:t>
            </w:r>
          </w:p>
        </w:tc>
      </w:tr>
      <w:tr w:rsidR="000B04F4" w:rsidRPr="00C60A47" w:rsidTr="000B04F4">
        <w:tc>
          <w:tcPr>
            <w:tcW w:w="595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0B04F4" w:rsidRPr="00C60A47" w:rsidRDefault="000B04F4" w:rsidP="000B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96" w:type="dxa"/>
          </w:tcPr>
          <w:p w:rsidR="000B04F4" w:rsidRPr="00C60A47" w:rsidRDefault="000B04F4" w:rsidP="000B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0B04F4" w:rsidRPr="000B04F4" w:rsidRDefault="000B04F4" w:rsidP="000B04F4">
            <w:pPr>
              <w:rPr>
                <w:rFonts w:ascii="Times New Roman" w:hAnsi="Times New Roman" w:cs="Times New Roman"/>
              </w:rPr>
            </w:pPr>
            <w:r w:rsidRPr="000B04F4">
              <w:rPr>
                <w:rFonts w:ascii="Times New Roman" w:hAnsi="Times New Roman" w:cs="Times New Roman"/>
              </w:rPr>
              <w:t>10469,5</w:t>
            </w:r>
          </w:p>
          <w:p w:rsidR="000B04F4" w:rsidRPr="000B04F4" w:rsidRDefault="000B04F4" w:rsidP="000B0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04F4" w:rsidRPr="000B04F4" w:rsidRDefault="000B04F4" w:rsidP="000B04F4">
            <w:pPr>
              <w:rPr>
                <w:rFonts w:ascii="Times New Roman" w:hAnsi="Times New Roman" w:cs="Times New Roman"/>
              </w:rPr>
            </w:pPr>
            <w:r w:rsidRPr="000B04F4">
              <w:rPr>
                <w:rFonts w:ascii="Times New Roman" w:hAnsi="Times New Roman" w:cs="Times New Roman"/>
              </w:rPr>
              <w:t>10213,8</w:t>
            </w:r>
          </w:p>
        </w:tc>
        <w:tc>
          <w:tcPr>
            <w:tcW w:w="822" w:type="dxa"/>
          </w:tcPr>
          <w:p w:rsidR="000B04F4" w:rsidRPr="000B04F4" w:rsidRDefault="000B04F4" w:rsidP="000B04F4">
            <w:pPr>
              <w:rPr>
                <w:rFonts w:ascii="Times New Roman" w:hAnsi="Times New Roman" w:cs="Times New Roman"/>
              </w:rPr>
            </w:pPr>
            <w:r w:rsidRPr="000B04F4">
              <w:rPr>
                <w:rFonts w:ascii="Times New Roman" w:hAnsi="Times New Roman" w:cs="Times New Roman"/>
              </w:rPr>
              <w:t>9710,0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215A88" w:rsidRPr="00B63E56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10289,8</w:t>
            </w:r>
          </w:p>
        </w:tc>
        <w:tc>
          <w:tcPr>
            <w:tcW w:w="992" w:type="dxa"/>
          </w:tcPr>
          <w:p w:rsidR="00215A88" w:rsidRPr="00B63E56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10016,6</w:t>
            </w:r>
          </w:p>
          <w:p w:rsidR="00215A88" w:rsidRPr="00B63E56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2" w:type="dxa"/>
          </w:tcPr>
          <w:p w:rsidR="00215A88" w:rsidRPr="00B63E56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9704,1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445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4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2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94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2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42" w:type="dxa"/>
          </w:tcPr>
          <w:p w:rsidR="00215A88" w:rsidRPr="007A65FF" w:rsidRDefault="00215A88" w:rsidP="00215A88">
            <w:pPr>
              <w:jc w:val="center"/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96" w:type="dxa"/>
          </w:tcPr>
          <w:p w:rsidR="00215A88" w:rsidRPr="007A65FF" w:rsidRDefault="00215A88" w:rsidP="00215A88">
            <w:pPr>
              <w:rPr>
                <w:rFonts w:ascii="Times New Roman" w:hAnsi="Times New Roman" w:cs="Times New Roman"/>
              </w:rPr>
            </w:pPr>
            <w:r w:rsidRPr="007A65F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1713,4</w:t>
            </w:r>
          </w:p>
        </w:tc>
        <w:tc>
          <w:tcPr>
            <w:tcW w:w="99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927,6</w:t>
            </w:r>
          </w:p>
        </w:tc>
        <w:tc>
          <w:tcPr>
            <w:tcW w:w="82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927,6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1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 </w:t>
            </w:r>
          </w:p>
        </w:tc>
        <w:tc>
          <w:tcPr>
            <w:tcW w:w="99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1041,7</w:t>
            </w:r>
          </w:p>
        </w:tc>
        <w:tc>
          <w:tcPr>
            <w:tcW w:w="99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  <w:tc>
          <w:tcPr>
            <w:tcW w:w="822" w:type="dxa"/>
          </w:tcPr>
          <w:p w:rsidR="00215A88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82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8034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сельских </w:t>
            </w:r>
            <w:proofErr w:type="gram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поселений  (</w:t>
            </w:r>
            <w:proofErr w:type="gramEnd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Емельяновского</w:t>
            </w:r>
            <w:proofErr w:type="spellEnd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района)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82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8018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м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ежбюджетные трансферты. передаваемые бюджетам сельских поселений </w:t>
            </w:r>
            <w:proofErr w:type="gram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сбалансированности бюджетов )</w:t>
            </w:r>
          </w:p>
        </w:tc>
        <w:tc>
          <w:tcPr>
            <w:tcW w:w="992" w:type="dxa"/>
          </w:tcPr>
          <w:p w:rsidR="00215A88" w:rsidRPr="00673FB2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8074,9</w:t>
            </w:r>
          </w:p>
        </w:tc>
        <w:tc>
          <w:tcPr>
            <w:tcW w:w="992" w:type="dxa"/>
          </w:tcPr>
          <w:p w:rsidR="00215A88" w:rsidRPr="00673FB2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8587,5</w:t>
            </w:r>
          </w:p>
        </w:tc>
        <w:tc>
          <w:tcPr>
            <w:tcW w:w="822" w:type="dxa"/>
          </w:tcPr>
          <w:p w:rsidR="00215A88" w:rsidRPr="00673FB2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8275,0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Субвенции бюджетам бюджетной системы Российской Федерации  </w:t>
            </w:r>
          </w:p>
        </w:tc>
        <w:tc>
          <w:tcPr>
            <w:tcW w:w="992" w:type="dxa"/>
          </w:tcPr>
          <w:p w:rsidR="00215A88" w:rsidRPr="00C60A47" w:rsidRDefault="000B04F4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179,7</w:t>
            </w:r>
          </w:p>
        </w:tc>
        <w:tc>
          <w:tcPr>
            <w:tcW w:w="992" w:type="dxa"/>
          </w:tcPr>
          <w:p w:rsidR="00215A88" w:rsidRPr="00C60A47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197,2</w:t>
            </w:r>
          </w:p>
        </w:tc>
        <w:tc>
          <w:tcPr>
            <w:tcW w:w="822" w:type="dxa"/>
          </w:tcPr>
          <w:p w:rsidR="00215A88" w:rsidRPr="00C60A47" w:rsidRDefault="00215A88" w:rsidP="009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i/>
                <w:lang w:eastAsia="ru-RU"/>
              </w:rPr>
              <w:t>5,</w:t>
            </w:r>
            <w:r w:rsidR="00911001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215A88" w:rsidRPr="00C60A47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992" w:type="dxa"/>
          </w:tcPr>
          <w:p w:rsidR="00215A88" w:rsidRPr="00C60A47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82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15A88" w:rsidRPr="00C60A47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</w:t>
            </w: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административных </w:t>
            </w:r>
            <w:proofErr w:type="gramStart"/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комиссий )</w:t>
            </w:r>
            <w:proofErr w:type="gramEnd"/>
          </w:p>
        </w:tc>
        <w:tc>
          <w:tcPr>
            <w:tcW w:w="992" w:type="dxa"/>
          </w:tcPr>
          <w:p w:rsidR="00215A88" w:rsidRPr="00C60A47" w:rsidRDefault="00215A88" w:rsidP="009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</w:t>
            </w:r>
            <w:r w:rsidR="009110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215A88" w:rsidRPr="00C60A47" w:rsidRDefault="00215A88" w:rsidP="00911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9110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A47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9110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15A88" w:rsidRPr="00C92B16" w:rsidTr="000B04F4">
        <w:tc>
          <w:tcPr>
            <w:tcW w:w="59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</w:tcPr>
          <w:p w:rsidR="00215A88" w:rsidRPr="00C60A47" w:rsidRDefault="00215A88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60A47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A88" w:rsidRPr="00C60A47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A88" w:rsidRPr="00C60A47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14061,3</w:t>
            </w:r>
          </w:p>
        </w:tc>
        <w:tc>
          <w:tcPr>
            <w:tcW w:w="822" w:type="dxa"/>
          </w:tcPr>
          <w:p w:rsidR="00215A88" w:rsidRPr="00C92B16" w:rsidRDefault="00911001" w:rsidP="0021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13870,0</w:t>
            </w:r>
          </w:p>
        </w:tc>
      </w:tr>
    </w:tbl>
    <w:p w:rsidR="00DD1367" w:rsidRPr="00C92B16" w:rsidRDefault="00DD1367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1367" w:rsidRPr="003559C7" w:rsidRDefault="00DD1367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59C7" w:rsidRPr="003559C7" w:rsidRDefault="003559C7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59C7" w:rsidRPr="003559C7" w:rsidRDefault="003559C7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59C7" w:rsidRPr="003559C7" w:rsidRDefault="003559C7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039E" w:rsidRDefault="0045039E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CC2446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</w:t>
      </w:r>
      <w:r w:rsidR="00704E63"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</w:t>
      </w:r>
      <w:r w:rsidR="00CA635D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</w:p>
    <w:p w:rsidR="00704E63" w:rsidRPr="003559C7" w:rsidRDefault="00704E63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proofErr w:type="gram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 от</w:t>
      </w:r>
      <w:proofErr w:type="gram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C244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CC244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</w:p>
    <w:p w:rsidR="00704E63" w:rsidRPr="003559C7" w:rsidRDefault="00704E63" w:rsidP="00704E63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Совета депутатов </w:t>
      </w:r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   </w:t>
      </w:r>
    </w:p>
    <w:p w:rsidR="00704E63" w:rsidRPr="003559C7" w:rsidRDefault="00704E63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5900" w:rsidRPr="003559C7" w:rsidRDefault="006D5900" w:rsidP="006D5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Распределение расходов бюджета поселения</w:t>
      </w:r>
    </w:p>
    <w:p w:rsidR="006D5900" w:rsidRPr="003559C7" w:rsidRDefault="006D5900" w:rsidP="006D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разделам и подразделам классификации расходов бюджетов Российской Федерации на 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 и на плановый период 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="00EA0C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годы.</w:t>
      </w:r>
    </w:p>
    <w:p w:rsidR="006D5900" w:rsidRPr="003559C7" w:rsidRDefault="006D5900" w:rsidP="006D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00" w:rsidRPr="003559C7" w:rsidRDefault="006D5900" w:rsidP="006D5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.)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903"/>
        <w:gridCol w:w="1134"/>
        <w:gridCol w:w="991"/>
        <w:gridCol w:w="1135"/>
      </w:tblGrid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строки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Раздел, подраздел</w:t>
            </w:r>
          </w:p>
        </w:tc>
        <w:tc>
          <w:tcPr>
            <w:tcW w:w="1134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5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1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1134" w:type="dxa"/>
          </w:tcPr>
          <w:p w:rsidR="006D5900" w:rsidRPr="003559C7" w:rsidRDefault="0045039E" w:rsidP="00EE5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6997,9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6556,1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6209,5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1134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1134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5571,0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5345,4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4998,8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1134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1135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</w:tr>
      <w:tr w:rsidR="0045039E" w:rsidRPr="003559C7" w:rsidTr="00EE5BD8">
        <w:tc>
          <w:tcPr>
            <w:tcW w:w="720" w:type="dxa"/>
          </w:tcPr>
          <w:p w:rsidR="0045039E" w:rsidRPr="003559C7" w:rsidRDefault="0045039E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0" w:type="dxa"/>
          </w:tcPr>
          <w:p w:rsidR="0045039E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3" w:type="dxa"/>
          </w:tcPr>
          <w:p w:rsidR="0045039E" w:rsidRPr="003559C7" w:rsidRDefault="0045039E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0107</w:t>
            </w:r>
          </w:p>
        </w:tc>
        <w:tc>
          <w:tcPr>
            <w:tcW w:w="1134" w:type="dxa"/>
          </w:tcPr>
          <w:p w:rsidR="0045039E" w:rsidRDefault="0045686F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216,2</w:t>
            </w:r>
          </w:p>
        </w:tc>
        <w:tc>
          <w:tcPr>
            <w:tcW w:w="991" w:type="dxa"/>
          </w:tcPr>
          <w:p w:rsidR="0045039E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5" w:type="dxa"/>
          </w:tcPr>
          <w:p w:rsidR="0045039E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1134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991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135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0200</w:t>
            </w:r>
          </w:p>
        </w:tc>
        <w:tc>
          <w:tcPr>
            <w:tcW w:w="1134" w:type="dxa"/>
          </w:tcPr>
          <w:p w:rsidR="006D5900" w:rsidRPr="003559C7" w:rsidRDefault="0045039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Мобилизационная  и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вневойсковая подготовка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0203</w:t>
            </w:r>
          </w:p>
        </w:tc>
        <w:tc>
          <w:tcPr>
            <w:tcW w:w="1134" w:type="dxa"/>
          </w:tcPr>
          <w:p w:rsidR="006D5900" w:rsidRPr="003559C7" w:rsidRDefault="0045039E" w:rsidP="00C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1134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35751,6</w:t>
            </w:r>
          </w:p>
        </w:tc>
        <w:tc>
          <w:tcPr>
            <w:tcW w:w="991" w:type="dxa"/>
          </w:tcPr>
          <w:p w:rsidR="006D5900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характера,  гражданская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оборона</w:t>
            </w:r>
          </w:p>
        </w:tc>
        <w:tc>
          <w:tcPr>
            <w:tcW w:w="903" w:type="dxa"/>
          </w:tcPr>
          <w:p w:rsidR="006D5900" w:rsidRPr="003559C7" w:rsidRDefault="006D5900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  <w:r w:rsidR="008C7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1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C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60A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пожарной  безопасности</w:t>
            </w:r>
            <w:proofErr w:type="gramEnd"/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1134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3572,6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C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C60A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1134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11455,6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BD4D35" w:rsidRPr="003559C7" w:rsidTr="00EE5BD8">
        <w:tc>
          <w:tcPr>
            <w:tcW w:w="720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60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Дорожные фонды</w:t>
            </w:r>
          </w:p>
        </w:tc>
        <w:tc>
          <w:tcPr>
            <w:tcW w:w="903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1134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11455,6</w:t>
            </w:r>
          </w:p>
        </w:tc>
        <w:tc>
          <w:tcPr>
            <w:tcW w:w="991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ЖИЛИЩНО-КОМУНАЛЬНОЕ ХОЗЯЙСТВО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1080,0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390,0</w:t>
            </w:r>
          </w:p>
        </w:tc>
        <w:tc>
          <w:tcPr>
            <w:tcW w:w="1135" w:type="dxa"/>
          </w:tcPr>
          <w:p w:rsidR="008C79AE" w:rsidRPr="003559C7" w:rsidRDefault="008C79AE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="00BD4D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90,0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6C79F3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760" w:type="dxa"/>
          </w:tcPr>
          <w:p w:rsidR="008C79AE" w:rsidRPr="003559C7" w:rsidRDefault="006C79F3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0502</w:t>
            </w:r>
          </w:p>
        </w:tc>
        <w:tc>
          <w:tcPr>
            <w:tcW w:w="1134" w:type="dxa"/>
          </w:tcPr>
          <w:p w:rsidR="008C79AE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440,00</w:t>
            </w:r>
          </w:p>
        </w:tc>
        <w:tc>
          <w:tcPr>
            <w:tcW w:w="991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6C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6C79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</w:t>
            </w:r>
            <w:r w:rsidR="008C7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</w:t>
            </w:r>
            <w:r w:rsidR="008C79AE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390,0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6C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6C79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КУЛЬТУРА, КИНЕМАТОГРАФИЯ 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</w:tr>
      <w:tr w:rsidR="00BD4D35" w:rsidRPr="003559C7" w:rsidTr="00EE5BD8">
        <w:tc>
          <w:tcPr>
            <w:tcW w:w="720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0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134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</w:tcPr>
          <w:p w:rsidR="008C79AE" w:rsidRPr="00CD6270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346,6</w:t>
            </w:r>
          </w:p>
        </w:tc>
        <w:tc>
          <w:tcPr>
            <w:tcW w:w="1135" w:type="dxa"/>
          </w:tcPr>
          <w:p w:rsidR="008C79AE" w:rsidRPr="00CD6270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D627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239,86</w:t>
            </w:r>
          </w:p>
        </w:tc>
      </w:tr>
      <w:tr w:rsidR="008C79AE" w:rsidRPr="003559C7" w:rsidTr="00EE5BD8">
        <w:tc>
          <w:tcPr>
            <w:tcW w:w="6480" w:type="dxa"/>
            <w:gridSpan w:val="2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ВСЕГО: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57952,0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13870,0</w:t>
            </w:r>
          </w:p>
        </w:tc>
      </w:tr>
    </w:tbl>
    <w:p w:rsidR="006D5900" w:rsidRPr="003559C7" w:rsidRDefault="006D5900" w:rsidP="00C92B1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6D5900" w:rsidRPr="003559C7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2606E"/>
    <w:rsid w:val="00094982"/>
    <w:rsid w:val="000B04F4"/>
    <w:rsid w:val="000B453F"/>
    <w:rsid w:val="000C61CD"/>
    <w:rsid w:val="000E5ADB"/>
    <w:rsid w:val="000E7C8E"/>
    <w:rsid w:val="001543C8"/>
    <w:rsid w:val="00165544"/>
    <w:rsid w:val="00180EF6"/>
    <w:rsid w:val="001A44DF"/>
    <w:rsid w:val="001D6B28"/>
    <w:rsid w:val="00215A88"/>
    <w:rsid w:val="002357A8"/>
    <w:rsid w:val="00295299"/>
    <w:rsid w:val="00297376"/>
    <w:rsid w:val="002F0E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C028E"/>
    <w:rsid w:val="003F6987"/>
    <w:rsid w:val="0045039E"/>
    <w:rsid w:val="0045686F"/>
    <w:rsid w:val="00480C76"/>
    <w:rsid w:val="004A3D20"/>
    <w:rsid w:val="004A58DB"/>
    <w:rsid w:val="004C01EE"/>
    <w:rsid w:val="004D2771"/>
    <w:rsid w:val="004E2F89"/>
    <w:rsid w:val="004E43EE"/>
    <w:rsid w:val="004E4D5A"/>
    <w:rsid w:val="004F0AF6"/>
    <w:rsid w:val="00555FD3"/>
    <w:rsid w:val="00560EF9"/>
    <w:rsid w:val="005632DC"/>
    <w:rsid w:val="00567079"/>
    <w:rsid w:val="005733C2"/>
    <w:rsid w:val="005B5101"/>
    <w:rsid w:val="005B5873"/>
    <w:rsid w:val="005D4230"/>
    <w:rsid w:val="00622428"/>
    <w:rsid w:val="0064169D"/>
    <w:rsid w:val="00655CD5"/>
    <w:rsid w:val="00656398"/>
    <w:rsid w:val="00656D0D"/>
    <w:rsid w:val="00673FB2"/>
    <w:rsid w:val="00696F18"/>
    <w:rsid w:val="006A3D01"/>
    <w:rsid w:val="006C79F3"/>
    <w:rsid w:val="006D5900"/>
    <w:rsid w:val="006F0A1E"/>
    <w:rsid w:val="00704E63"/>
    <w:rsid w:val="00706FD1"/>
    <w:rsid w:val="00731769"/>
    <w:rsid w:val="00793BBB"/>
    <w:rsid w:val="007A65FF"/>
    <w:rsid w:val="008230D6"/>
    <w:rsid w:val="00842C02"/>
    <w:rsid w:val="008439A3"/>
    <w:rsid w:val="00855328"/>
    <w:rsid w:val="00866602"/>
    <w:rsid w:val="00890574"/>
    <w:rsid w:val="00890C74"/>
    <w:rsid w:val="008A2868"/>
    <w:rsid w:val="008B3F9D"/>
    <w:rsid w:val="008C79AE"/>
    <w:rsid w:val="008C7AE7"/>
    <w:rsid w:val="008D6391"/>
    <w:rsid w:val="008E1B0C"/>
    <w:rsid w:val="008F2AC7"/>
    <w:rsid w:val="00911001"/>
    <w:rsid w:val="00916514"/>
    <w:rsid w:val="009248E1"/>
    <w:rsid w:val="0093327F"/>
    <w:rsid w:val="00976EF8"/>
    <w:rsid w:val="009A567A"/>
    <w:rsid w:val="009E7A1C"/>
    <w:rsid w:val="00A00609"/>
    <w:rsid w:val="00A15C8A"/>
    <w:rsid w:val="00A212DD"/>
    <w:rsid w:val="00A26BA7"/>
    <w:rsid w:val="00A53A38"/>
    <w:rsid w:val="00A70A24"/>
    <w:rsid w:val="00A974C0"/>
    <w:rsid w:val="00AD60EE"/>
    <w:rsid w:val="00AF20FE"/>
    <w:rsid w:val="00B51542"/>
    <w:rsid w:val="00B63E56"/>
    <w:rsid w:val="00B76FC9"/>
    <w:rsid w:val="00B86B3E"/>
    <w:rsid w:val="00B91099"/>
    <w:rsid w:val="00B93528"/>
    <w:rsid w:val="00BC736F"/>
    <w:rsid w:val="00BD043D"/>
    <w:rsid w:val="00BD4D35"/>
    <w:rsid w:val="00BE7019"/>
    <w:rsid w:val="00BF0DB9"/>
    <w:rsid w:val="00BF2E61"/>
    <w:rsid w:val="00C047B5"/>
    <w:rsid w:val="00C12F7D"/>
    <w:rsid w:val="00C224EB"/>
    <w:rsid w:val="00C53AC7"/>
    <w:rsid w:val="00C60A47"/>
    <w:rsid w:val="00C7389C"/>
    <w:rsid w:val="00C74C98"/>
    <w:rsid w:val="00C80B67"/>
    <w:rsid w:val="00C92B16"/>
    <w:rsid w:val="00C93313"/>
    <w:rsid w:val="00CA635D"/>
    <w:rsid w:val="00CC220E"/>
    <w:rsid w:val="00CC2446"/>
    <w:rsid w:val="00CD3102"/>
    <w:rsid w:val="00CD6270"/>
    <w:rsid w:val="00D12F84"/>
    <w:rsid w:val="00D15F9A"/>
    <w:rsid w:val="00D24A45"/>
    <w:rsid w:val="00D36BA0"/>
    <w:rsid w:val="00D45362"/>
    <w:rsid w:val="00D92496"/>
    <w:rsid w:val="00DA41F4"/>
    <w:rsid w:val="00DB4031"/>
    <w:rsid w:val="00DD1367"/>
    <w:rsid w:val="00DD618F"/>
    <w:rsid w:val="00E07A45"/>
    <w:rsid w:val="00E1698E"/>
    <w:rsid w:val="00E170D9"/>
    <w:rsid w:val="00E30AE5"/>
    <w:rsid w:val="00E36139"/>
    <w:rsid w:val="00E410AB"/>
    <w:rsid w:val="00E628F5"/>
    <w:rsid w:val="00E7785B"/>
    <w:rsid w:val="00EA0C73"/>
    <w:rsid w:val="00ED3F53"/>
    <w:rsid w:val="00EE46AA"/>
    <w:rsid w:val="00EE5BD8"/>
    <w:rsid w:val="00F43D5D"/>
    <w:rsid w:val="00F60BA4"/>
    <w:rsid w:val="00F712F3"/>
    <w:rsid w:val="00FA07D9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7278-C946-4D1D-8F26-1795EF77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14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70</cp:revision>
  <cp:lastPrinted>2023-11-30T03:28:00Z</cp:lastPrinted>
  <dcterms:created xsi:type="dcterms:W3CDTF">2022-06-30T09:05:00Z</dcterms:created>
  <dcterms:modified xsi:type="dcterms:W3CDTF">2024-11-18T03:22:00Z</dcterms:modified>
</cp:coreProperties>
</file>