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ТАЛЬСКОГО СЕЛЬСОВЕТА</w:t>
      </w: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ЕМЕЛЬЯНОВСКОГО РАЙОНА</w:t>
      </w: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27.11.2024г.                                         с</w:t>
      </w:r>
      <w:proofErr w:type="gramStart"/>
      <w:r>
        <w:rPr>
          <w:rFonts w:ascii="Times New Roman" w:hAnsi="Times New Roman"/>
          <w:b/>
          <w:sz w:val="26"/>
          <w:szCs w:val="26"/>
        </w:rPr>
        <w:t>.Т</w:t>
      </w:r>
      <w:proofErr w:type="gramEnd"/>
      <w:r>
        <w:rPr>
          <w:rFonts w:ascii="Times New Roman" w:hAnsi="Times New Roman"/>
          <w:b/>
          <w:sz w:val="26"/>
          <w:szCs w:val="26"/>
        </w:rPr>
        <w:t>алое                                       № 51- П</w:t>
      </w: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53E4" w:rsidRDefault="005553E4" w:rsidP="00555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                        </w:t>
      </w:r>
    </w:p>
    <w:p w:rsidR="005553E4" w:rsidRDefault="005553E4" w:rsidP="005553E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53E4" w:rsidRDefault="005553E4" w:rsidP="005553E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двухмесячника </w:t>
      </w:r>
    </w:p>
    <w:p w:rsidR="005553E4" w:rsidRDefault="005553E4" w:rsidP="005553E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благоустройству  территории </w:t>
      </w:r>
    </w:p>
    <w:p w:rsidR="005553E4" w:rsidRDefault="005553E4" w:rsidP="005553E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Тальского сельсовета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sz w:val="26"/>
          <w:szCs w:val="26"/>
        </w:rPr>
        <w:t>В  целях  улучшения  санитарного состояния,  благоустройства  и  озеленения  территории  сельсовета,  руководствуясь  п. 2  ст. 21  Федерального Закона  « О санитарно-эпидемиологическом  благополучии  населения»,  Федеральным Законом  № 131 ФЗ  от  06.10.2003 года  « Об  общих  принципах  организации  местного  самоуправления  в  Российской Федерации»,  Решения Тальского сельского Совета депутатов от 12.02.2021  № 6-17-Р «Об утверждении Правил благоустройства, озеленения и содержания территории Тальского сельсовета»,</w:t>
      </w:r>
      <w:proofErr w:type="gramEnd"/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ПОСТАНОВЛЯЮ: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Провести  весенний  двухмесячник  по  благоустройству,  озеленению,  улучшению  санитарного  состояния  территории  сельсовета  с  26 апреля   2025 года  по  25 июня  2025  года.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C72C4">
        <w:rPr>
          <w:rFonts w:ascii="Times New Roman" w:hAnsi="Times New Roman"/>
          <w:i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2. Утвердить  план  мероприятий  по  подготовке  и  проведению  весеннего  двухмесячника  по  благоустройству  и  озеленению  территории  сельсовета  согласно  приложению № 1.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Рекомендовать  руководителям  предприятий,  организаций  и  учреждений  независимо  от  форм  собственности,  расположенных  на  территории  Тальского  сельсовета,  провести  работы  по  приведению  своих  предприятий  и  прилегающих  территорий  в  надлежащее  санитарное  состояние.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</w:t>
      </w:r>
      <w:r w:rsidR="003858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Населению, проживающему на территории Тальского сельсовета, рекомендую принять активное участие в наведении порядка на своих подворьях и прилегающих территориях.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5. Настоящее постановление  вступает в силу с момента подписания и подлежит   опубликованию в газете «Емельяновские веси».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Контроль за  исполнение  настоящего  постановления   возлагаю  на себя.</w:t>
      </w: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553E4" w:rsidRDefault="005553E4" w:rsidP="005553E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553E4" w:rsidRDefault="005553E4" w:rsidP="005553E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Тальского  сельсовета                                                                     В.Г. Стерехов</w:t>
      </w:r>
    </w:p>
    <w:p w:rsidR="005553E4" w:rsidRDefault="005553E4" w:rsidP="005553E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к  постановлению администрации </w:t>
      </w: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Тальского сельсовета</w:t>
      </w:r>
    </w:p>
    <w:p w:rsidR="005553E4" w:rsidRDefault="005553E4" w:rsidP="005553E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от 27.11. 2024 г. № 51- </w:t>
      </w:r>
      <w:proofErr w:type="gramStart"/>
      <w:r>
        <w:rPr>
          <w:rFonts w:ascii="Times New Roman" w:hAnsi="Times New Roman"/>
        </w:rPr>
        <w:t>П</w:t>
      </w:r>
      <w:proofErr w:type="gramEnd"/>
    </w:p>
    <w:p w:rsidR="005553E4" w:rsidRDefault="005553E4" w:rsidP="005553E4">
      <w:pPr>
        <w:rPr>
          <w:rFonts w:ascii="Times New Roman" w:hAnsi="Times New Roman"/>
          <w:sz w:val="28"/>
          <w:szCs w:val="28"/>
        </w:rPr>
      </w:pPr>
    </w:p>
    <w:p w:rsidR="005553E4" w:rsidRDefault="005553E4" w:rsidP="005553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5553E4" w:rsidRDefault="005553E4" w:rsidP="005553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проведению двухмесячника по благоустройству 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"/>
        <w:gridCol w:w="3871"/>
        <w:gridCol w:w="3735"/>
        <w:gridCol w:w="1884"/>
      </w:tblGrid>
      <w:tr w:rsidR="005553E4" w:rsidTr="005553E4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Мероприятия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Ответственные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5553E4" w:rsidTr="005553E4">
        <w:trPr>
          <w:trHeight w:val="69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 ответственных за проведение работ двухмесячника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закрепленных территорий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20.04.25 г</w:t>
            </w:r>
          </w:p>
        </w:tc>
      </w:tr>
      <w:tr w:rsidR="005553E4" w:rsidTr="005553E4">
        <w:trPr>
          <w:trHeight w:val="96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автотранспорта и его распределение для вывоза мусора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Организациям и предприятиям - собственными силами. Населению - по заявкам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5553E4" w:rsidTr="005553E4">
        <w:trPr>
          <w:trHeight w:val="99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памятника погибшим воинам и территории вокруг него в надлежащий порядок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МКОУ  Тальская СОШ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05.05.2025г</w:t>
            </w:r>
          </w:p>
        </w:tc>
      </w:tr>
      <w:tr w:rsidR="005553E4" w:rsidTr="005553E4">
        <w:trPr>
          <w:trHeight w:val="97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и содержание торговых точек, прилегающей территории в эстетический вид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Владельцы торговых точек, Арендаторы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- май</w:t>
            </w:r>
          </w:p>
        </w:tc>
      </w:tr>
      <w:tr w:rsidR="005553E4" w:rsidTr="005553E4">
        <w:trPr>
          <w:trHeight w:val="97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и руководителей предприятий и организаций о проведении двухмесячника по благоустройству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28.04.2025г</w:t>
            </w:r>
          </w:p>
        </w:tc>
      </w:tr>
      <w:tr w:rsidR="005553E4" w:rsidTr="005553E4">
        <w:trPr>
          <w:trHeight w:val="647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среди населения по наведению порядка  на прилегающей к усадьбе территории.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сельского Совета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3E4" w:rsidRDefault="005553E4" w:rsidP="00555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периода </w:t>
            </w:r>
          </w:p>
        </w:tc>
      </w:tr>
    </w:tbl>
    <w:p w:rsidR="005553E4" w:rsidRDefault="005553E4" w:rsidP="005553E4"/>
    <w:p w:rsidR="005553E4" w:rsidRDefault="005553E4" w:rsidP="005553E4"/>
    <w:p w:rsidR="005553E4" w:rsidRDefault="005553E4" w:rsidP="005553E4"/>
    <w:p w:rsidR="007B5D7F" w:rsidRDefault="007B5D7F"/>
    <w:sectPr w:rsidR="007B5D7F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E4"/>
    <w:rsid w:val="00385873"/>
    <w:rsid w:val="005553E4"/>
    <w:rsid w:val="005E56AD"/>
    <w:rsid w:val="00670F2D"/>
    <w:rsid w:val="007B5D7F"/>
    <w:rsid w:val="00A27D73"/>
    <w:rsid w:val="00B04AF5"/>
    <w:rsid w:val="00BA4F6F"/>
    <w:rsid w:val="00D525DD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3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2024-11-27T04:11:00Z</cp:lastPrinted>
  <dcterms:created xsi:type="dcterms:W3CDTF">2024-11-27T03:58:00Z</dcterms:created>
  <dcterms:modified xsi:type="dcterms:W3CDTF">2024-11-27T04:11:00Z</dcterms:modified>
</cp:coreProperties>
</file>