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8C" w:rsidRPr="00647C86" w:rsidRDefault="0073318C" w:rsidP="007331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18C" w:rsidRPr="00647C86" w:rsidRDefault="0073318C" w:rsidP="007331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ТАЛЬСКОГО</w:t>
      </w:r>
      <w:r w:rsidRPr="00647C86">
        <w:rPr>
          <w:b/>
          <w:sz w:val="28"/>
          <w:szCs w:val="28"/>
        </w:rPr>
        <w:t xml:space="preserve"> СЕЛЬСОВЕТА</w:t>
      </w:r>
    </w:p>
    <w:p w:rsidR="0073318C" w:rsidRPr="00647C86" w:rsidRDefault="0073318C" w:rsidP="007331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C86">
        <w:rPr>
          <w:b/>
          <w:sz w:val="28"/>
          <w:szCs w:val="28"/>
        </w:rPr>
        <w:t>ЕМЕЛЬЯНОВСКОГО РАЙОНА КРАСНОЯРСКОГО КРАЯ</w:t>
      </w:r>
    </w:p>
    <w:p w:rsidR="0073318C" w:rsidRPr="00647C86" w:rsidRDefault="0073318C" w:rsidP="007331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18C" w:rsidRPr="00647C86" w:rsidRDefault="0073318C" w:rsidP="007331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C86">
        <w:rPr>
          <w:b/>
          <w:sz w:val="28"/>
          <w:szCs w:val="28"/>
        </w:rPr>
        <w:t>ПОСТАНОВЛЕНИЕ</w:t>
      </w:r>
    </w:p>
    <w:p w:rsidR="0073318C" w:rsidRPr="00647C86" w:rsidRDefault="0073318C" w:rsidP="007331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23.08.</w:t>
      </w:r>
      <w:r w:rsidRPr="00647C86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647C86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с. </w:t>
      </w:r>
      <w:proofErr w:type="gramStart"/>
      <w:r>
        <w:rPr>
          <w:sz w:val="28"/>
          <w:szCs w:val="28"/>
        </w:rPr>
        <w:t>Талое</w:t>
      </w:r>
      <w:proofErr w:type="gramEnd"/>
      <w:r>
        <w:rPr>
          <w:sz w:val="28"/>
          <w:szCs w:val="28"/>
        </w:rPr>
        <w:t xml:space="preserve">                          </w:t>
      </w:r>
      <w:r w:rsidRPr="00647C86">
        <w:rPr>
          <w:sz w:val="28"/>
          <w:szCs w:val="28"/>
        </w:rPr>
        <w:t xml:space="preserve">           № </w:t>
      </w:r>
      <w:r w:rsidR="006B5368">
        <w:rPr>
          <w:sz w:val="28"/>
          <w:szCs w:val="28"/>
        </w:rPr>
        <w:t>38</w:t>
      </w:r>
      <w:r>
        <w:rPr>
          <w:sz w:val="28"/>
          <w:szCs w:val="28"/>
        </w:rPr>
        <w:t>-П</w:t>
      </w:r>
    </w:p>
    <w:p w:rsidR="0073318C" w:rsidRPr="00EB12F2" w:rsidRDefault="0073318C" w:rsidP="0073318C">
      <w:pPr>
        <w:jc w:val="both"/>
        <w:rPr>
          <w:sz w:val="28"/>
          <w:szCs w:val="28"/>
        </w:rPr>
      </w:pPr>
      <w:r w:rsidRPr="00EB12F2">
        <w:rPr>
          <w:sz w:val="28"/>
          <w:szCs w:val="28"/>
        </w:rPr>
        <w:t>«Об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EB12F2">
        <w:rPr>
          <w:sz w:val="28"/>
          <w:szCs w:val="28"/>
        </w:rPr>
        <w:t xml:space="preserve">муниципальной услуги «Признание граждан </w:t>
      </w:r>
      <w:proofErr w:type="gramStart"/>
      <w:r w:rsidRPr="00EB12F2">
        <w:rPr>
          <w:sz w:val="28"/>
          <w:szCs w:val="28"/>
        </w:rPr>
        <w:t>малоимущими</w:t>
      </w:r>
      <w:proofErr w:type="gramEnd"/>
      <w:r w:rsidRPr="00EB12F2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</w:t>
      </w:r>
      <w:r w:rsidRPr="00EB12F2">
        <w:rPr>
          <w:sz w:val="28"/>
          <w:szCs w:val="28"/>
        </w:rPr>
        <w:t>реализации положений жилищного законодательства»</w:t>
      </w:r>
    </w:p>
    <w:p w:rsidR="0073318C" w:rsidRPr="00EB12F2" w:rsidRDefault="0073318C" w:rsidP="007331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318C" w:rsidRDefault="0073318C" w:rsidP="0073318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6683B">
        <w:rPr>
          <w:sz w:val="28"/>
          <w:szCs w:val="28"/>
        </w:rPr>
        <w:tab/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proofErr w:type="gramStart"/>
      <w:r w:rsidRPr="00137066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  №210-ФЗ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Тальского сельсовета</w:t>
      </w:r>
      <w:r w:rsidRPr="00137066">
        <w:rPr>
          <w:sz w:val="28"/>
          <w:szCs w:val="28"/>
        </w:rPr>
        <w:t xml:space="preserve">, руководствуясь постановлением администрации Емельяновского района от 30.08.2010 №2897 «Об утверждении Порядка разработки и утверждения административных регламентов муниципальных услуг», администрация </w:t>
      </w:r>
      <w:r>
        <w:rPr>
          <w:sz w:val="28"/>
          <w:szCs w:val="28"/>
        </w:rPr>
        <w:t>постановляет</w:t>
      </w:r>
      <w:r w:rsidRPr="00137066">
        <w:rPr>
          <w:sz w:val="28"/>
          <w:szCs w:val="28"/>
        </w:rPr>
        <w:t>:</w:t>
      </w:r>
      <w:proofErr w:type="gramEnd"/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оказания муниципальной услуги </w:t>
      </w:r>
      <w:proofErr w:type="gramStart"/>
      <w:r>
        <w:rPr>
          <w:sz w:val="28"/>
          <w:szCs w:val="28"/>
        </w:rPr>
        <w:t>по признанию граждан малоимущими в целях постановки</w:t>
      </w:r>
      <w:r w:rsidRPr="00F43618">
        <w:rPr>
          <w:sz w:val="28"/>
          <w:szCs w:val="28"/>
        </w:rPr>
        <w:t xml:space="preserve"> </w:t>
      </w:r>
      <w:r>
        <w:rPr>
          <w:sz w:val="28"/>
          <w:szCs w:val="28"/>
        </w:rPr>
        <w:t>их на учет в качестве нуждающихся в жилых помещениях</w:t>
      </w:r>
      <w:proofErr w:type="gramEnd"/>
      <w:r>
        <w:rPr>
          <w:sz w:val="28"/>
          <w:szCs w:val="28"/>
        </w:rPr>
        <w:t xml:space="preserve"> по договорам социального найма и предоставления жилых помещений по договорам социального найма на территории муниципального образования «Тальский сельсовет».</w:t>
      </w:r>
    </w:p>
    <w:p w:rsidR="0073318C" w:rsidRDefault="0073318C" w:rsidP="007331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Pr="0076683B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  <w:r w:rsidR="000D74A6">
        <w:rPr>
          <w:sz w:val="28"/>
          <w:szCs w:val="28"/>
        </w:rPr>
        <w:t>.</w:t>
      </w:r>
    </w:p>
    <w:p w:rsidR="0073318C" w:rsidRDefault="0073318C" w:rsidP="0073318C">
      <w:pPr>
        <w:tabs>
          <w:tab w:val="left" w:pos="0"/>
        </w:tabs>
        <w:ind w:firstLine="708"/>
        <w:jc w:val="both"/>
      </w:pPr>
      <w:r>
        <w:rPr>
          <w:sz w:val="28"/>
          <w:szCs w:val="28"/>
        </w:rPr>
        <w:t xml:space="preserve">3. </w:t>
      </w:r>
      <w:r w:rsidRPr="00D01559">
        <w:rPr>
          <w:sz w:val="28"/>
          <w:szCs w:val="28"/>
        </w:rPr>
        <w:t xml:space="preserve">Настоящее постановление подлежит опубликованию в сети Интернет на сайте администрации </w:t>
      </w:r>
      <w:r>
        <w:rPr>
          <w:sz w:val="28"/>
          <w:szCs w:val="28"/>
        </w:rPr>
        <w:t xml:space="preserve">Тальского </w:t>
      </w:r>
      <w:r w:rsidRPr="00D01559">
        <w:rPr>
          <w:sz w:val="28"/>
          <w:szCs w:val="28"/>
        </w:rPr>
        <w:t xml:space="preserve"> сельсовета, опубликованию в газете «</w:t>
      </w:r>
      <w:r>
        <w:rPr>
          <w:sz w:val="28"/>
          <w:szCs w:val="28"/>
        </w:rPr>
        <w:t>Емельяновские Веси</w:t>
      </w:r>
      <w:r w:rsidRPr="00D015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318C" w:rsidRDefault="0073318C" w:rsidP="0073318C"/>
    <w:p w:rsidR="0073318C" w:rsidRDefault="0073318C" w:rsidP="0073318C"/>
    <w:p w:rsidR="0073318C" w:rsidRDefault="0073318C" w:rsidP="0073318C">
      <w:pPr>
        <w:pStyle w:val="21"/>
        <w:spacing w:line="276" w:lineRule="auto"/>
        <w:jc w:val="left"/>
        <w:rPr>
          <w:szCs w:val="24"/>
        </w:rPr>
      </w:pPr>
      <w:r>
        <w:rPr>
          <w:szCs w:val="24"/>
        </w:rPr>
        <w:t xml:space="preserve">Глава </w:t>
      </w:r>
      <w:r w:rsidR="00451674">
        <w:rPr>
          <w:szCs w:val="24"/>
        </w:rPr>
        <w:t>Тальского</w:t>
      </w:r>
      <w:r>
        <w:rPr>
          <w:szCs w:val="24"/>
        </w:rPr>
        <w:t xml:space="preserve"> сельсовета</w:t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451674">
        <w:rPr>
          <w:szCs w:val="24"/>
        </w:rPr>
        <w:t>В.Г. Стерехов</w:t>
      </w:r>
    </w:p>
    <w:p w:rsidR="0073318C" w:rsidRDefault="0073318C" w:rsidP="0073318C">
      <w:pPr>
        <w:widowControl w:val="0"/>
        <w:autoSpaceDE w:val="0"/>
        <w:autoSpaceDN w:val="0"/>
        <w:ind w:left="6663"/>
        <w:rPr>
          <w:sz w:val="20"/>
          <w:szCs w:val="20"/>
        </w:rPr>
      </w:pPr>
    </w:p>
    <w:p w:rsidR="0073318C" w:rsidRDefault="0073318C" w:rsidP="0073318C">
      <w:pPr>
        <w:widowControl w:val="0"/>
        <w:autoSpaceDE w:val="0"/>
        <w:autoSpaceDN w:val="0"/>
        <w:rPr>
          <w:sz w:val="18"/>
          <w:szCs w:val="20"/>
        </w:rPr>
      </w:pPr>
    </w:p>
    <w:p w:rsidR="0073318C" w:rsidRDefault="0073318C" w:rsidP="0073318C">
      <w:pPr>
        <w:jc w:val="both"/>
        <w:textAlignment w:val="baseline"/>
        <w:rPr>
          <w:color w:val="000000"/>
          <w:sz w:val="16"/>
          <w:szCs w:val="28"/>
        </w:rPr>
      </w:pPr>
    </w:p>
    <w:p w:rsidR="0073318C" w:rsidRDefault="0073318C" w:rsidP="0073318C">
      <w:pPr>
        <w:jc w:val="both"/>
        <w:textAlignment w:val="baseline"/>
        <w:rPr>
          <w:color w:val="000000"/>
          <w:sz w:val="16"/>
          <w:szCs w:val="28"/>
        </w:rPr>
      </w:pPr>
    </w:p>
    <w:p w:rsidR="0073318C" w:rsidRDefault="0073318C" w:rsidP="0073318C">
      <w:pPr>
        <w:jc w:val="both"/>
        <w:textAlignment w:val="baseline"/>
        <w:rPr>
          <w:color w:val="000000"/>
          <w:sz w:val="16"/>
          <w:szCs w:val="28"/>
        </w:rPr>
      </w:pPr>
    </w:p>
    <w:p w:rsidR="0073318C" w:rsidRDefault="0073318C" w:rsidP="0073318C">
      <w:pPr>
        <w:ind w:firstLine="708"/>
        <w:jc w:val="center"/>
        <w:rPr>
          <w:b/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b/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b/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b/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b/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74A6" w:rsidRDefault="000D74A6" w:rsidP="0073318C">
      <w:pPr>
        <w:ind w:firstLine="708"/>
        <w:jc w:val="center"/>
        <w:rPr>
          <w:b/>
          <w:sz w:val="28"/>
          <w:szCs w:val="28"/>
        </w:rPr>
      </w:pPr>
    </w:p>
    <w:p w:rsidR="000D74A6" w:rsidRDefault="000D74A6" w:rsidP="0073318C">
      <w:pPr>
        <w:ind w:firstLine="708"/>
        <w:jc w:val="center"/>
        <w:rPr>
          <w:b/>
          <w:sz w:val="28"/>
          <w:szCs w:val="28"/>
        </w:rPr>
      </w:pPr>
    </w:p>
    <w:p w:rsidR="000D74A6" w:rsidRDefault="000D74A6" w:rsidP="0073318C">
      <w:pPr>
        <w:ind w:firstLine="708"/>
        <w:jc w:val="center"/>
        <w:rPr>
          <w:b/>
          <w:sz w:val="28"/>
          <w:szCs w:val="28"/>
        </w:rPr>
      </w:pPr>
    </w:p>
    <w:p w:rsidR="000D74A6" w:rsidRDefault="000D74A6" w:rsidP="0073318C">
      <w:pPr>
        <w:ind w:firstLine="708"/>
        <w:jc w:val="center"/>
        <w:rPr>
          <w:b/>
          <w:sz w:val="28"/>
          <w:szCs w:val="28"/>
        </w:rPr>
      </w:pPr>
    </w:p>
    <w:p w:rsidR="000D74A6" w:rsidRDefault="000D74A6" w:rsidP="0073318C">
      <w:pPr>
        <w:ind w:firstLine="708"/>
        <w:jc w:val="center"/>
        <w:rPr>
          <w:b/>
          <w:sz w:val="28"/>
          <w:szCs w:val="28"/>
        </w:rPr>
      </w:pPr>
    </w:p>
    <w:p w:rsidR="0073318C" w:rsidRPr="00A90870" w:rsidRDefault="0073318C" w:rsidP="0073318C">
      <w:pPr>
        <w:ind w:firstLine="708"/>
        <w:jc w:val="center"/>
        <w:rPr>
          <w:b/>
          <w:sz w:val="28"/>
          <w:szCs w:val="28"/>
        </w:rPr>
      </w:pPr>
      <w:r w:rsidRPr="00A90870">
        <w:rPr>
          <w:b/>
          <w:sz w:val="28"/>
          <w:szCs w:val="28"/>
        </w:rPr>
        <w:lastRenderedPageBreak/>
        <w:t>АДМИНИСТРАТИВНЫЙ РЕГЛАМЕНТ</w:t>
      </w:r>
    </w:p>
    <w:p w:rsidR="0073318C" w:rsidRDefault="0073318C" w:rsidP="00733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муниципальной услуги </w:t>
      </w:r>
      <w:proofErr w:type="gramStart"/>
      <w:r>
        <w:rPr>
          <w:sz w:val="28"/>
          <w:szCs w:val="28"/>
        </w:rPr>
        <w:t>по признанию граждан малоимущими в целях постановки</w:t>
      </w:r>
      <w:r w:rsidRPr="00F43618">
        <w:rPr>
          <w:sz w:val="28"/>
          <w:szCs w:val="28"/>
        </w:rPr>
        <w:t xml:space="preserve"> </w:t>
      </w:r>
      <w:r>
        <w:rPr>
          <w:sz w:val="28"/>
          <w:szCs w:val="28"/>
        </w:rPr>
        <w:t>их на учет в качестве нуждающихся в жилых помещениях</w:t>
      </w:r>
      <w:proofErr w:type="gramEnd"/>
      <w:r>
        <w:rPr>
          <w:sz w:val="28"/>
          <w:szCs w:val="28"/>
        </w:rPr>
        <w:t xml:space="preserve"> по договорам социального найма и предоставления жилых помещений по договорам социального найма на территории муниципального образования «</w:t>
      </w:r>
      <w:r w:rsidR="000D74A6">
        <w:rPr>
          <w:sz w:val="28"/>
          <w:szCs w:val="28"/>
        </w:rPr>
        <w:t>Тальский</w:t>
      </w:r>
      <w:r w:rsidR="00960B3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</w:t>
      </w: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регламент определяет условия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их на учет в качестве нуждающихся в жилых помещениях, предоставляемых по договорам социального найма на территории муниципального образования «</w:t>
      </w:r>
      <w:r w:rsidR="00960B39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сельсовет».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регламент разработан в соответствии с Жилищным кодексом Российской Федерации, Законом Красноярского края от 20.06.2006 г. № 19-4833 «О порядке определения размера дохода и стоимости имущества в целях признания граждан малоимущими на территории края».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регламент устанавливает условия 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для постановки на учет в качестве нуждающихся в жилых помещениях;</w:t>
      </w:r>
      <w:proofErr w:type="gramEnd"/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предоставления им</w:t>
      </w:r>
      <w:r w:rsidRPr="006C6799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договорам социального найма жилых помещений муниципального жилищного фонда на территории муниципального образования «</w:t>
      </w:r>
      <w:r w:rsidR="00960B39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сельсовет».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определения размера дохода, приходящегося на каждого члена семьи, в целях признания граждан малоимущими.</w:t>
      </w: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Граждане признаются малоимущими, если сумма совокупного дохода семьи или дохода одиноко проживающего гражданина за расчетный период, равный одному календарному году, определенная в соответствии с настоящим регламентом и стоимости имущества, находящегося в собственности членов семьи или одиноко проживающего гражданина и подлежащего налогообложению, не превышает величину порогового дохода более чем на 5 процентов.</w:t>
      </w:r>
      <w:proofErr w:type="gramEnd"/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порогового дохода на семью или одиноко проживающего гражданина осуществляется по следующей формуле: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 = </w:t>
      </w:r>
      <w:r>
        <w:rPr>
          <w:sz w:val="28"/>
          <w:szCs w:val="28"/>
          <w:lang w:val="en-US"/>
        </w:rPr>
        <w:t>n</w:t>
      </w:r>
      <w:r w:rsidRPr="002770F5"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min</w:t>
      </w:r>
      <w:r w:rsidRPr="002770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770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12 + ОД + ПК,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 – пороговая доходность – расчетный показатель, используемый в целях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2770F5"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min</w:t>
      </w:r>
      <w:r>
        <w:rPr>
          <w:sz w:val="28"/>
          <w:szCs w:val="28"/>
        </w:rPr>
        <w:t xml:space="preserve"> – величина прожиточного минимума в расчете на душу населения в месяц для муниципального образования «</w:t>
      </w:r>
      <w:r w:rsidR="000D74A6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сельсовет», </w:t>
      </w:r>
      <w:r>
        <w:rPr>
          <w:sz w:val="28"/>
          <w:szCs w:val="28"/>
        </w:rPr>
        <w:lastRenderedPageBreak/>
        <w:t>установленная на момент подачи заявления о признании гражданина малоимущим или при подтверждении факта признания его малоимущим;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– количество членов семьи;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– количество месяцев расчетного периода;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 – сумма основного долга по ипотечному кредитованию за год;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ПК – размер оплаты начисляемых процентов за использование ипотечным кредитом в первый год.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 = (СЖ - СИ) / 15,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СЖ – расчетный показатель стоимости жилого помещения;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 – стоимость имущества, находящегося в собственности членов семьи или одиноко проживающего гражданина и подлежащего налогообложению;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– срок погашения кредита по ипотечному кредитованию (лет).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 = РСЖ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,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РСЖ – расчетная стоимость 1 кв.м.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«</w:t>
      </w:r>
      <w:r w:rsidR="00960B39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сельсовет», устанавливается в размере 1,2 средней стоимости строительства 1 кв.м. общей площади жилых помещений по данным «Статистического бюллетеня» Федеральной службы государственной статистики по муниципальному образованию и действующая на момент подачи заявления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признании</w:t>
      </w:r>
      <w:proofErr w:type="gramEnd"/>
      <w:r>
        <w:rPr>
          <w:sz w:val="28"/>
          <w:szCs w:val="28"/>
        </w:rPr>
        <w:t xml:space="preserve"> гражданина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 xml:space="preserve"> или при подтверждении факта признания его малоимущим;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 – норма предоставления общей площади жилого помещения по договору социального найма, установленная на территории муниципального образования «</w:t>
      </w:r>
      <w:r w:rsidR="00960B39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сельсовет».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= (СР + 3%) / 100%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СЖ,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– ставка рефинансирования Центрального банка Российской Федерации, действующая на момент подачи заявления о признании гражданина малоимущим или при подтверждении факта признания его малоимущим.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Расчет совокупного дохода семьи и дохода одиноко проживающего гражданина производится исходя из суммы доходов членов семьи или одиноко проживающего гражданина за календарный год, предшествующий дате подачи заявления о признании их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Размер дохода каждого члена семьи за календарный год определяется путем деления совокупного дохода семьи на количество членов семьи.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Не имеющими доходов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расчетного периода признаются совершеннолетние трудоспособные граждане в случае, если они не могут подтвердить свои доходы от трудовой, предпринимательской и иной деятельности за расчетный период.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Если у граждан, имеющих доходы от трудовой, предпринимательской или иной деятельности, отсутствует возможность </w:t>
      </w:r>
      <w:r>
        <w:rPr>
          <w:sz w:val="28"/>
          <w:szCs w:val="28"/>
        </w:rPr>
        <w:lastRenderedPageBreak/>
        <w:t xml:space="preserve">подтвердить какие-либо их виды документально, им предоставляется право декларировать такие доходы при подаче заявления о признании их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При расчете совокупного дохода семьи не учитываются граждане, являющиеся: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военнослужащими, проходящими военную службу по призыву в качестве сержантов, старшин, солдат или матросов, а также военнослужащими, обучающимися в военных образовательных учреждениях профессионального образования и не заключившими контракт о прохождении военной службы;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лицами, отбывающими наказание в виде лишения свободы, лицами, в отношении которых применена мера пресечения в виде заключения под стражу, а также лицами, находящимися на принудительном лечении по решению суда;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лицами,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на полном государственном обеспечении;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лицами, пропавшими без вести и (или) находящимися в розыске.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Для исключения дохода и стоимости имущества граждан, указанных в п. 2.6. настоящего Регламента необходимо представить следующие документы: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справку о прохождении военной службы по призыву или справку с места учебы, в отношении граждан, указанных в п.п. «а» п. 2.6. настоящего регламента;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копию приговора суда, решение суда об избрании меры пресечения в виде заключения под стражу или справку из учреждения, осуществляющего принудительное лечение гражданина, в отношении граждан, указанных в п.п. «б» п. 2.6. настоящего регламента;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справку из соответствующего учреждения, в отношении граждан, указанных в п.п. «в» п. 2.6. настоящего регламента;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копию решения суда о признании гражданина безвестно отсутствующим или справку из органов внутренних дел об объявлении розыска гражданина, в отношении граждан, указанных в п.п. «г» п. 2.6. настоящего регламента.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К членам семьи гражданина, подавшего заявление о признании его малоимущим в целях предоставления ему жилого помещения по договору социального найма, относятся проживающие совместно с ним его супруг, дети и родители заявителя, а также другие родственники, нетрудоспособные иждивенцы, вселенные заявителем в качестве членов семьи и ведущие с ним общее хозяйство.</w:t>
      </w:r>
    </w:p>
    <w:p w:rsidR="0073318C" w:rsidRP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В исключительных случаях иные лица могут быть признаны членами семьи нанимателя помещения по договору социального найма в судебном порядке.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 xml:space="preserve">Гражданин, подавший заявление о признании его малоимущим в целях предоставления ему жилого помещения по договору социального найма, желающий вселить в него в качестве членов своей семьи других родственников и нетрудоспособных иждивенцев, не проживающих совместно с ним, должен указать об этом в заявлении, если указанные лица будут проживать совместно с ним и вести общее хозяйство, а также получить </w:t>
      </w:r>
      <w:r>
        <w:rPr>
          <w:sz w:val="28"/>
          <w:szCs w:val="28"/>
        </w:rPr>
        <w:lastRenderedPageBreak/>
        <w:t xml:space="preserve">разрешение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этом в отношении родственников необходимо подтвердить степень родства документально.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дохода и стоимости имущества таких граждан учитываются при признании гражданина малоимущим в порядке, установленном настоящим регламентом.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признания граждан малоимущими в целях постановки их на учет в качестве нуждающихся в жилых помещениях по договорам социального найма и предоставления жилых помещений по договорам социального найма.</w:t>
      </w:r>
    </w:p>
    <w:p w:rsidR="0073318C" w:rsidRDefault="0073318C" w:rsidP="0073318C">
      <w:pPr>
        <w:ind w:firstLine="708"/>
        <w:jc w:val="center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целях признания граждан, зарегистрированных на территории муниципального образования «</w:t>
      </w:r>
      <w:r w:rsidR="00960B39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сельсовет», малоимущими определение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осуществляется администрацией </w:t>
      </w:r>
      <w:r w:rsidR="00960B39">
        <w:rPr>
          <w:sz w:val="28"/>
          <w:szCs w:val="28"/>
        </w:rPr>
        <w:t>Тальского</w:t>
      </w:r>
      <w:r>
        <w:rPr>
          <w:sz w:val="28"/>
          <w:szCs w:val="28"/>
        </w:rPr>
        <w:t xml:space="preserve"> сельсовета Емельяновского района (далее администрация) по адресу: </w:t>
      </w:r>
      <w:proofErr w:type="gramStart"/>
      <w:r>
        <w:rPr>
          <w:sz w:val="28"/>
          <w:szCs w:val="28"/>
        </w:rPr>
        <w:t xml:space="preserve">Красноярский край, </w:t>
      </w:r>
      <w:r w:rsidR="00960B39">
        <w:rPr>
          <w:sz w:val="28"/>
          <w:szCs w:val="28"/>
        </w:rPr>
        <w:t>Тальский</w:t>
      </w:r>
      <w:r>
        <w:rPr>
          <w:sz w:val="28"/>
          <w:szCs w:val="28"/>
        </w:rPr>
        <w:t xml:space="preserve"> сельсовет</w:t>
      </w:r>
      <w:r w:rsidR="00960B39">
        <w:rPr>
          <w:sz w:val="28"/>
          <w:szCs w:val="28"/>
        </w:rPr>
        <w:t>, с. Талое, ул. Центральная</w:t>
      </w:r>
      <w:r>
        <w:rPr>
          <w:sz w:val="28"/>
          <w:szCs w:val="28"/>
        </w:rPr>
        <w:t xml:space="preserve">, </w:t>
      </w:r>
      <w:r w:rsidR="000D74A6">
        <w:rPr>
          <w:sz w:val="28"/>
          <w:szCs w:val="28"/>
        </w:rPr>
        <w:t>д.</w:t>
      </w:r>
      <w:r w:rsidR="00960B39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960B39">
        <w:rPr>
          <w:sz w:val="28"/>
          <w:szCs w:val="28"/>
        </w:rPr>
        <w:t>График работы: пн.-пт</w:t>
      </w:r>
      <w:r>
        <w:rPr>
          <w:sz w:val="28"/>
          <w:szCs w:val="28"/>
        </w:rPr>
        <w:t>. 8</w:t>
      </w:r>
      <w:r w:rsidR="00960B39">
        <w:rPr>
          <w:sz w:val="28"/>
          <w:szCs w:val="28"/>
        </w:rPr>
        <w:t>.00 – 12.00, 14.00 – 17.00</w:t>
      </w:r>
      <w:r>
        <w:rPr>
          <w:sz w:val="28"/>
          <w:szCs w:val="28"/>
        </w:rPr>
        <w:t>. тел. 8-9</w:t>
      </w:r>
      <w:r w:rsidR="00960B39">
        <w:rPr>
          <w:sz w:val="28"/>
          <w:szCs w:val="28"/>
        </w:rPr>
        <w:t>23-275-58-37</w:t>
      </w:r>
      <w:r>
        <w:rPr>
          <w:sz w:val="28"/>
          <w:szCs w:val="28"/>
        </w:rPr>
        <w:t>.</w:t>
      </w:r>
      <w:proofErr w:type="gramEnd"/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 w:rsidRPr="00050F23">
        <w:rPr>
          <w:sz w:val="28"/>
          <w:szCs w:val="28"/>
        </w:rPr>
        <w:t>3.2.</w:t>
      </w:r>
      <w:r>
        <w:rPr>
          <w:sz w:val="28"/>
          <w:szCs w:val="28"/>
        </w:rPr>
        <w:t xml:space="preserve">  Для признания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, граждане предоставляют в администрацию следующие документы: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установленной формы о признании граждан малоимущими (приложение 1);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паспорт (в случае его отсутствия – иной документ, удостоверяющий личность) на всех совершеннолетних членов семьи, родственников и нетрудоспособных иждивенцев, не проживающих совместно с заявителем и указанных в заявлении;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свидетельства о рождении несовершеннолетних детей;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копию свидетельства опекуна, попечителя (в случае обращения опекуна, попечителя);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правовые основания отнесения лиц, проживающих совместно с заявителем по месту постоянного жительства, к членам его семьи и их копии (свидетельство о заключении (расторжении) брака, судебное решение об усыновлении (удочерении), другие документы);</w:t>
      </w:r>
    </w:p>
    <w:p w:rsidR="0073318C" w:rsidRPr="00D0783D" w:rsidRDefault="0073318C" w:rsidP="0073318C">
      <w:pPr>
        <w:ind w:firstLine="708"/>
        <w:jc w:val="both"/>
        <w:rPr>
          <w:sz w:val="28"/>
          <w:szCs w:val="28"/>
        </w:rPr>
      </w:pPr>
      <w:proofErr w:type="gramStart"/>
      <w:r w:rsidRPr="00050F23">
        <w:rPr>
          <w:sz w:val="28"/>
          <w:szCs w:val="28"/>
        </w:rPr>
        <w:t>6)</w:t>
      </w:r>
      <w:r>
        <w:rPr>
          <w:sz w:val="28"/>
          <w:szCs w:val="28"/>
        </w:rPr>
        <w:t xml:space="preserve"> справки о наличии или отсутствии недвижимого имущества в собственности из Емельяновского отдела Главного управления Федеральной регистрационной службы по Красноярскому краю, а также из ФГУП «</w:t>
      </w:r>
      <w:proofErr w:type="spellStart"/>
      <w:r>
        <w:rPr>
          <w:sz w:val="28"/>
          <w:szCs w:val="28"/>
        </w:rPr>
        <w:t>Ростехинвентаризации</w:t>
      </w:r>
      <w:proofErr w:type="spellEnd"/>
      <w:r>
        <w:rPr>
          <w:sz w:val="28"/>
          <w:szCs w:val="28"/>
        </w:rPr>
        <w:t>» по Красноярскому краю Госстроя РФ от заявителя, а также от всех членов семьи, других родственников и нетрудоспособных иждивенцев, не проживающих совместно с заявителем и указанных в заявлении (включая несовершеннолетних детей);</w:t>
      </w:r>
      <w:proofErr w:type="gramEnd"/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выписку из домовой книги;</w:t>
      </w:r>
      <w:r w:rsidRPr="00A271EE">
        <w:rPr>
          <w:sz w:val="28"/>
          <w:szCs w:val="28"/>
        </w:rPr>
        <w:t xml:space="preserve"> 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документы, подтверждающие право владения (пользования) жилым помещением и их копии (договор социального найма, ордер, свидетельство о государственной регистрации права собственности, договор купли-продажи, договор мены, другие документы);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для граждан, имеющих собственное и (или) приватизированное жилое помещение справку из БТИ о рыночной стоимости жилого помещения;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для граждан, имеющих собственные и (или) приватизированные земельные участки площадью свыше 600 кв.м. выписку из государственного земельного кадастра из территориального отдела № 12 Управления </w:t>
      </w:r>
      <w:proofErr w:type="spellStart"/>
      <w:r>
        <w:rPr>
          <w:sz w:val="28"/>
          <w:szCs w:val="28"/>
        </w:rPr>
        <w:t>Роснедвижимости</w:t>
      </w:r>
      <w:proofErr w:type="spellEnd"/>
      <w:r>
        <w:rPr>
          <w:sz w:val="28"/>
          <w:szCs w:val="28"/>
        </w:rPr>
        <w:t xml:space="preserve"> по Красноярскому краю по месту нахождения земельных участков; </w:t>
      </w:r>
    </w:p>
    <w:p w:rsidR="0073318C" w:rsidRPr="00A271EE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справку о наличии или отсутствии транспортных средств (кроме транспортных средств, предусмотренных ст.9 Закона Красноярского края от 20.06.2006 г. № 19-4833 «О порядке определения размера дохода и стоимости имущества в целях признания граждан малоимущими на территории края»);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справку о доходах по месту работы, по установленной форме (приложение 2);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копии трудовых книжек на всех трудоспособных членов семьи (для лиц, имеющих трудовой стаж);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копии договоров гражданско-правового характера, подтверждающих получение вознаграждения (дохода);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справку о доходах из МРИ ФНС России № 17 по Красноярскому краю (для граждан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существляющих предпринимательскую деятельность);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справку о наличии или отсутствии денежных вкладов в кредитных учреждениях;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справку о размере пенсии из ГУ УПФ РФ Емельяновского района (для граждан, состоящих на пенсионном учете по любому виду основания);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справку о размере компенсационных выплат (кроме компенсационных выплат неработающим трудоспособным лицам, осуществляющим уход за нетрудоспособными гражданами), ежемесячных пособий;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19) справку о размере пособия по безработице (для граждан, состоящих на учете в ГУ Центр занятости населения Емельяновского района).</w:t>
      </w:r>
    </w:p>
    <w:p w:rsidR="0073318C" w:rsidRP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размер дохода гражданина, предоставляются за один календарный год на момент подачи заявления.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Граждане, подавшие сведения о доходах и стоимости имущества, находящегося в собственности членов семьи или одиноко проживающего гражданина и подлежащего налогообложению, несут предусмотренную законом ответственность за достоверность сведений, а также документов, в которых они содержатся.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Администрация в пределах своей компетенции вправе проверить сведения, предоставленные гражданами в целях признания малоимущими.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Заявление о признании гражданина малоимущим подписывается заявителем, совершеннолетними членами его семьи, проживающими совместно и ведущими общее хозяйство. За недееспособного гражданина заявление подписывает его законный представитель.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Поданные заявления граждан подлежат регистрации в Книге регистраций заявлений граждан о признании их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(далее – Книга регистраций заявлений).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Книга регистрации заявлений ведется администрацией.</w:t>
      </w:r>
    </w:p>
    <w:p w:rsidR="0073318C" w:rsidRPr="001E4BF6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Гражданину, подавшему заявление о принятии на учет, выдается расписка в получении документов (приложение 3) с указанием их перечня, даты получения, порядкового номера, под которым зарегистрировано его заявление в Книге регистраций заявлений, даты, времени и места рассмотрения вопроса о признании его малоимущим. 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 w:rsidRPr="001E4BF6">
        <w:rPr>
          <w:sz w:val="28"/>
          <w:szCs w:val="28"/>
        </w:rPr>
        <w:t>3</w:t>
      </w:r>
      <w:r>
        <w:rPr>
          <w:sz w:val="28"/>
          <w:szCs w:val="28"/>
        </w:rPr>
        <w:t>.9. Решение о признании или об отказе в признании гражданина малоимущим принимается по результатам рассмотрения заявления и документов администрацией не позднее чем через тридцать рабочих дней со дня регистрации заявления в Книге регистрации заявлений.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По результатам рассмотрения предоставленных гражданином документов выносится решение о признании или об отказе в признании гражданина малоимущим.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Администрация не позднее чем через три рабочих дня после вынесения решения о признании или об отказе в признании гражданина малоимущим, направляет гражданину заявителю справку о принятом решении  (приложение 4).</w:t>
      </w:r>
      <w:r w:rsidRPr="0035556A">
        <w:rPr>
          <w:sz w:val="28"/>
          <w:szCs w:val="28"/>
        </w:rPr>
        <w:t xml:space="preserve"> 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несогласия с решением администрации, заявитель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вынесения решения, обратиться с письменным заявлением в Комиссию по решению спорных вопросов при признании граждан малоимущими.</w:t>
      </w:r>
    </w:p>
    <w:p w:rsidR="0073318C" w:rsidRPr="00050F23" w:rsidRDefault="0073318C" w:rsidP="0073318C">
      <w:pPr>
        <w:ind w:firstLine="708"/>
        <w:jc w:val="both"/>
        <w:rPr>
          <w:sz w:val="28"/>
          <w:szCs w:val="28"/>
        </w:rPr>
      </w:pPr>
      <w:r w:rsidRPr="00050F23">
        <w:rPr>
          <w:sz w:val="28"/>
          <w:szCs w:val="28"/>
        </w:rPr>
        <w:t>Заявление подается в письменном виде, в произвольной форме.</w:t>
      </w:r>
    </w:p>
    <w:p w:rsidR="0073318C" w:rsidRPr="00050F23" w:rsidRDefault="0073318C" w:rsidP="0073318C">
      <w:pPr>
        <w:ind w:firstLine="708"/>
        <w:jc w:val="both"/>
        <w:rPr>
          <w:sz w:val="28"/>
          <w:szCs w:val="28"/>
        </w:rPr>
      </w:pPr>
      <w:r w:rsidRPr="00050F23">
        <w:rPr>
          <w:sz w:val="28"/>
          <w:szCs w:val="28"/>
        </w:rPr>
        <w:t>3.13. При признании гражданина малоимущим администрация ежемесячно предоставляет список граждан признанных малоимущими в МУ «Отдел по управлению муниципальной собственностью и фондами администрации Емельяновского района».</w:t>
      </w:r>
    </w:p>
    <w:p w:rsidR="0073318C" w:rsidRPr="00050F23" w:rsidRDefault="0073318C" w:rsidP="0073318C">
      <w:pPr>
        <w:ind w:firstLine="708"/>
        <w:jc w:val="both"/>
        <w:rPr>
          <w:sz w:val="28"/>
          <w:szCs w:val="28"/>
        </w:rPr>
      </w:pPr>
      <w:r w:rsidRPr="00050F23">
        <w:rPr>
          <w:sz w:val="28"/>
          <w:szCs w:val="28"/>
        </w:rPr>
        <w:t xml:space="preserve">3.14. После получения уведомления отдела по управлению муниципальной собственностью и фондами администрации Емельяновского района о наступлении очередности для предоставления жилого помещения граждане обращаются в </w:t>
      </w:r>
      <w:r w:rsidR="00960B39">
        <w:rPr>
          <w:sz w:val="28"/>
          <w:szCs w:val="28"/>
        </w:rPr>
        <w:t>администрацию Тальского</w:t>
      </w:r>
      <w:r w:rsidRPr="00050F23">
        <w:rPr>
          <w:sz w:val="28"/>
          <w:szCs w:val="28"/>
        </w:rPr>
        <w:t xml:space="preserve">  сельсовета для подтверждения факта признания их малоимущими в целях предоставления по договору социального найма жилых помещений муниципального жилищного фонда.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proofErr w:type="gramStart"/>
      <w:r w:rsidRPr="00050F23">
        <w:rPr>
          <w:sz w:val="28"/>
          <w:szCs w:val="28"/>
        </w:rPr>
        <w:t>При этом граждане предоставляют сведения о размере дохода, приходящегося на каждого члена семьи, за период нахождения на учете в качестве нуждающихся в жилых помещениях, но не более чем за пять последних к моменту направления уведомления лет, документы, подтверждающие состав семьи, а также сведения о стоимости имущества, находящегося в собственности членов семьи или одиноко проживающего гражданина и подлежащего налогообложению, в целях</w:t>
      </w:r>
      <w:proofErr w:type="gramEnd"/>
      <w:r w:rsidRPr="00050F23">
        <w:rPr>
          <w:sz w:val="28"/>
          <w:szCs w:val="28"/>
        </w:rPr>
        <w:t xml:space="preserve"> признания их </w:t>
      </w:r>
      <w:proofErr w:type="gramStart"/>
      <w:r w:rsidRPr="00050F23">
        <w:rPr>
          <w:sz w:val="28"/>
          <w:szCs w:val="28"/>
        </w:rPr>
        <w:t>малоимущими</w:t>
      </w:r>
      <w:proofErr w:type="gramEnd"/>
      <w:r w:rsidRPr="00050F23">
        <w:rPr>
          <w:sz w:val="28"/>
          <w:szCs w:val="28"/>
        </w:rPr>
        <w:t>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 В случае возникновения спора при определении стоимости имущества, находящегося в собственности членов семьи или одиноко проживающего гражданина и подлежащего налогообложению, органом местного самоуправления может быть произведена независимая оценка имущества.</w:t>
      </w:r>
    </w:p>
    <w:p w:rsidR="0073318C" w:rsidRDefault="0073318C" w:rsidP="007331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отклонения продекларированной гражданином стоимости имущества, подлежащего налогообложению, более чем на 20 процентов в </w:t>
      </w:r>
      <w:r>
        <w:rPr>
          <w:sz w:val="28"/>
          <w:szCs w:val="28"/>
        </w:rPr>
        <w:lastRenderedPageBreak/>
        <w:t>сторону занижения на момент декларирования гражданин подлежит снятию с учета в качестве нуждающегося в жилом помещении, а указанные расходы подлежат взысканию с данного гражданина в соответствии с договором, заключаемым на проведение независимой оценки имущества, или в судебном порядке.</w:t>
      </w:r>
      <w:proofErr w:type="gramEnd"/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Default="0073318C" w:rsidP="0073318C">
      <w:pPr>
        <w:ind w:firstLine="708"/>
        <w:jc w:val="both"/>
        <w:rPr>
          <w:sz w:val="28"/>
          <w:szCs w:val="28"/>
        </w:rPr>
      </w:pPr>
    </w:p>
    <w:p w:rsidR="0073318C" w:rsidRPr="0073318C" w:rsidRDefault="0073318C" w:rsidP="00733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0D74A6" w:rsidRDefault="000D74A6" w:rsidP="0073318C">
      <w:pPr>
        <w:widowControl w:val="0"/>
        <w:autoSpaceDE w:val="0"/>
        <w:autoSpaceDN w:val="0"/>
        <w:adjustRightInd w:val="0"/>
        <w:jc w:val="right"/>
      </w:pPr>
    </w:p>
    <w:p w:rsidR="000D74A6" w:rsidRDefault="000D74A6" w:rsidP="0073318C">
      <w:pPr>
        <w:widowControl w:val="0"/>
        <w:autoSpaceDE w:val="0"/>
        <w:autoSpaceDN w:val="0"/>
        <w:adjustRightInd w:val="0"/>
        <w:jc w:val="right"/>
      </w:pPr>
    </w:p>
    <w:p w:rsidR="000D74A6" w:rsidRDefault="000D74A6" w:rsidP="0073318C">
      <w:pPr>
        <w:widowControl w:val="0"/>
        <w:autoSpaceDE w:val="0"/>
        <w:autoSpaceDN w:val="0"/>
        <w:adjustRightInd w:val="0"/>
        <w:jc w:val="right"/>
      </w:pP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right"/>
        <w:rPr>
          <w:rFonts w:ascii="Arial" w:hAnsi="Arial"/>
        </w:rPr>
      </w:pPr>
      <w:r w:rsidRPr="00E06E5B">
        <w:lastRenderedPageBreak/>
        <w:t>Приложение 1</w:t>
      </w:r>
    </w:p>
    <w:p w:rsidR="0073318C" w:rsidRPr="00A90870" w:rsidRDefault="0073318C" w:rsidP="0073318C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 w:rsidRPr="00A90870">
        <w:rPr>
          <w:i/>
        </w:rPr>
        <w:t>к административному регламенту признания граждан малоимущими в целях постановки их на учет в качестве нуждающихся в жилых помещениях</w:t>
      </w:r>
      <w:proofErr w:type="gramEnd"/>
      <w:r w:rsidRPr="00A90870">
        <w:rPr>
          <w:i/>
        </w:rPr>
        <w:t xml:space="preserve"> по договорам социального найма и</w:t>
      </w:r>
      <w:r w:rsidRPr="00A90870">
        <w:rPr>
          <w:rFonts w:ascii="Arial" w:hAnsi="Arial"/>
          <w:i/>
        </w:rPr>
        <w:t xml:space="preserve"> </w:t>
      </w:r>
      <w:r w:rsidRPr="00A90870">
        <w:rPr>
          <w:i/>
        </w:rPr>
        <w:t>предоставления жилых помещений по договорам социального найма на территории</w:t>
      </w:r>
      <w:r w:rsidRPr="00A90870">
        <w:rPr>
          <w:rFonts w:ascii="Arial" w:hAnsi="Arial"/>
          <w:i/>
        </w:rPr>
        <w:t xml:space="preserve"> </w:t>
      </w:r>
      <w:r w:rsidRPr="00A90870">
        <w:rPr>
          <w:i/>
        </w:rPr>
        <w:t>муниципального образования «</w:t>
      </w:r>
      <w:r w:rsidR="00960B39">
        <w:rPr>
          <w:i/>
          <w:szCs w:val="28"/>
        </w:rPr>
        <w:t>Тальский</w:t>
      </w:r>
      <w:r w:rsidRPr="00A90870">
        <w:rPr>
          <w:i/>
          <w:szCs w:val="28"/>
        </w:rPr>
        <w:t xml:space="preserve"> сельсовет</w:t>
      </w:r>
      <w:r w:rsidRPr="00A90870">
        <w:rPr>
          <w:i/>
        </w:rPr>
        <w:t>»</w:t>
      </w:r>
    </w:p>
    <w:p w:rsidR="0073318C" w:rsidRPr="00A90870" w:rsidRDefault="0073318C" w:rsidP="0073318C">
      <w:pPr>
        <w:widowControl w:val="0"/>
        <w:autoSpaceDE w:val="0"/>
        <w:autoSpaceDN w:val="0"/>
        <w:adjustRightInd w:val="0"/>
        <w:jc w:val="both"/>
        <w:rPr>
          <w:rFonts w:ascii="Arial" w:hAnsi="Arial"/>
          <w:i/>
        </w:rPr>
      </w:pPr>
    </w:p>
    <w:p w:rsidR="0073318C" w:rsidRDefault="0073318C" w:rsidP="0073318C">
      <w:pPr>
        <w:widowControl w:val="0"/>
        <w:autoSpaceDE w:val="0"/>
        <w:autoSpaceDN w:val="0"/>
        <w:adjustRightInd w:val="0"/>
        <w:ind w:left="4395"/>
      </w:pPr>
      <w:r>
        <w:t xml:space="preserve">Главе </w:t>
      </w:r>
      <w:r w:rsidR="00960B39">
        <w:t>Тальского</w:t>
      </w:r>
      <w:r>
        <w:t xml:space="preserve"> сельсовета</w:t>
      </w:r>
    </w:p>
    <w:p w:rsidR="0073318C" w:rsidRPr="00207B77" w:rsidRDefault="00960B39" w:rsidP="0073318C">
      <w:pPr>
        <w:widowControl w:val="0"/>
        <w:autoSpaceDE w:val="0"/>
        <w:autoSpaceDN w:val="0"/>
        <w:adjustRightInd w:val="0"/>
        <w:ind w:left="4395"/>
        <w:rPr>
          <w:rFonts w:ascii="Arial" w:hAnsi="Arial"/>
        </w:rPr>
      </w:pPr>
      <w:r>
        <w:t>В.Г. Стерехов</w:t>
      </w:r>
      <w:r w:rsidR="000D74A6">
        <w:t>у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ind w:left="4395"/>
        <w:rPr>
          <w:rFonts w:ascii="Arial" w:hAnsi="Arial"/>
        </w:rPr>
      </w:pPr>
      <w:r w:rsidRPr="00E06E5B">
        <w:t>От</w:t>
      </w:r>
      <w:r>
        <w:t xml:space="preserve"> ________________________</w:t>
      </w:r>
      <w:r w:rsidRPr="00E06E5B">
        <w:t>,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ind w:left="4395"/>
      </w:pPr>
      <w:r w:rsidRPr="00E06E5B">
        <w:t>(Ф.И.О. гражданина, являющегося заявителем)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ind w:left="4395"/>
      </w:pPr>
      <w:r w:rsidRPr="00E06E5B">
        <w:t xml:space="preserve"> </w:t>
      </w:r>
      <w:proofErr w:type="gramStart"/>
      <w:r w:rsidRPr="00E06E5B">
        <w:t>проживающего</w:t>
      </w:r>
      <w:proofErr w:type="gramEnd"/>
      <w:r w:rsidRPr="00E06E5B">
        <w:t xml:space="preserve"> по адресу: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ind w:left="4395"/>
      </w:pPr>
      <w:r>
        <w:t>____</w:t>
      </w:r>
      <w:r w:rsidRPr="00E06E5B">
        <w:t>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center"/>
      </w:pPr>
      <w:r w:rsidRPr="00E06E5B">
        <w:t>ЗАЯВЛЕНИЕ</w:t>
      </w:r>
    </w:p>
    <w:p w:rsidR="0073318C" w:rsidRDefault="0073318C" w:rsidP="0073318C">
      <w:pPr>
        <w:widowControl w:val="0"/>
        <w:autoSpaceDE w:val="0"/>
        <w:autoSpaceDN w:val="0"/>
        <w:adjustRightInd w:val="0"/>
        <w:jc w:val="center"/>
      </w:pPr>
      <w:r w:rsidRPr="00E06E5B">
        <w:t>о признании гражданина и (или) членов его семьи малоимущи</w:t>
      </w:r>
      <w:proofErr w:type="gramStart"/>
      <w:r w:rsidRPr="00E06E5B">
        <w:t>м(</w:t>
      </w:r>
      <w:proofErr w:type="gramEnd"/>
      <w:r w:rsidRPr="00E06E5B">
        <w:t>и)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both"/>
      </w:pPr>
      <w:r w:rsidRPr="00E06E5B">
        <w:t xml:space="preserve"> 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E06E5B">
        <w:t>1. Прошу признать меня (членов моей семьи) малоимущим (-и) в целях (</w:t>
      </w:r>
      <w:proofErr w:type="gramStart"/>
      <w:r w:rsidRPr="00E06E5B">
        <w:t>нужное</w:t>
      </w:r>
      <w:proofErr w:type="gramEnd"/>
      <w:r w:rsidRPr="00E06E5B">
        <w:t xml:space="preserve"> подчеркнуть):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 w:rsidRPr="00E06E5B">
        <w:t>- принятия на учет в качестве нуждающихся в жилых помещениях;</w:t>
      </w:r>
      <w:proofErr w:type="gramEnd"/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both"/>
      </w:pPr>
      <w:r w:rsidRPr="00E06E5B">
        <w:t>- предоставления жилого помещения по договору социального найма муниципального жилищного фонда;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 w:rsidRPr="00E06E5B">
        <w:t>- освобождения от внесения платы за пользование жилыми помещениями (платы за наем) муниципального жилищного фонда, занимаемым по договорам социального найма.</w:t>
      </w:r>
      <w:proofErr w:type="gramEnd"/>
    </w:p>
    <w:p w:rsidR="0073318C" w:rsidRPr="00E06E5B" w:rsidRDefault="0073318C" w:rsidP="0073318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E06E5B">
        <w:t>Члены моей семьи, другие родственники, нетрудоспособные иждивенцы, не проживающие со мной совместно (указывается фамилия, имя, отчество, дата рождения и степень родства к заявителю):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409"/>
        <w:gridCol w:w="1701"/>
        <w:gridCol w:w="4395"/>
      </w:tblGrid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№</w:t>
            </w:r>
            <w:proofErr w:type="spellStart"/>
            <w:proofErr w:type="gramStart"/>
            <w:r w:rsidRPr="00E06E5B">
              <w:t>п</w:t>
            </w:r>
            <w:proofErr w:type="spellEnd"/>
            <w:proofErr w:type="gramEnd"/>
            <w:r w:rsidRPr="00E06E5B">
              <w:t>/</w:t>
            </w:r>
            <w:proofErr w:type="spellStart"/>
            <w:r w:rsidRPr="00E06E5B"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Дата рождения (число, месяц, год)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(степень родства)</w:t>
            </w:r>
          </w:p>
        </w:tc>
      </w:tr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lang w:val="en-US"/>
        </w:rPr>
      </w:pP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2. С заявлением представляю следующие документы: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7509"/>
        <w:gridCol w:w="1134"/>
      </w:tblGrid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№</w:t>
            </w:r>
            <w:proofErr w:type="spellStart"/>
            <w:proofErr w:type="gramStart"/>
            <w:r w:rsidRPr="00E06E5B">
              <w:t>п</w:t>
            </w:r>
            <w:proofErr w:type="spellEnd"/>
            <w:proofErr w:type="gramEnd"/>
            <w:r w:rsidRPr="00E06E5B">
              <w:t>/</w:t>
            </w:r>
            <w:proofErr w:type="spellStart"/>
            <w:r w:rsidRPr="00E06E5B">
              <w:t>п</w:t>
            </w:r>
            <w:proofErr w:type="spellEnd"/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Кол-во листов</w:t>
            </w:r>
          </w:p>
        </w:tc>
      </w:tr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1.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Документы, удостоверяющие личность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>2.</w:t>
            </w:r>
          </w:p>
        </w:tc>
        <w:tc>
          <w:tcPr>
            <w:tcW w:w="7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06E5B">
              <w:t xml:space="preserve">Документы, подтверждающие состав семьи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06E5B">
              <w:rPr>
                <w:lang w:val="en-US"/>
              </w:rPr>
              <w:t>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E06E5B">
              <w:t xml:space="preserve">Документы, подтверждающие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73318C" w:rsidRPr="00E06E5B" w:rsidTr="00A9248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E06E5B">
              <w:rPr>
                <w:lang w:val="en-US"/>
              </w:rPr>
              <w:t>4.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E06E5B">
              <w:t>Документы, подтверждающие стоимость  имущества,</w:t>
            </w:r>
          </w:p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E06E5B">
              <w:t>проживающего гражданина и подлежащего</w:t>
            </w:r>
            <w:r>
              <w:t xml:space="preserve"> налогообложению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18C" w:rsidRPr="00E06E5B" w:rsidRDefault="0073318C" w:rsidP="00A9248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 xml:space="preserve">3. </w:t>
      </w:r>
      <w:proofErr w:type="gramStart"/>
      <w:r w:rsidRPr="00E06E5B">
        <w:t>Согласен</w:t>
      </w:r>
      <w:proofErr w:type="gramEnd"/>
      <w:r w:rsidRPr="00E06E5B">
        <w:t xml:space="preserve"> (- сны) на про</w:t>
      </w:r>
      <w:r>
        <w:t xml:space="preserve">верку </w:t>
      </w:r>
      <w:r w:rsidR="001D1D21">
        <w:t>администрацией Тальского</w:t>
      </w:r>
      <w:r>
        <w:t xml:space="preserve"> сельсовета Емельяновского района </w:t>
      </w:r>
      <w:r w:rsidRPr="00E06E5B">
        <w:t xml:space="preserve"> представленных мной (нами) сведений. Подписи заявителя и совершеннолетних членов его семьи: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1)_________________________________________________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2)_________________________________________________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3)_________________________________________________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4)_________________________________________________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5)_________________________________________________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</w:pPr>
      <w:r w:rsidRPr="00E06E5B">
        <w:t>"____"______________________20</w:t>
      </w:r>
      <w:r>
        <w:t>__</w:t>
      </w:r>
      <w:r w:rsidRPr="00E06E5B">
        <w:t xml:space="preserve"> Г.</w:t>
      </w:r>
      <w:r w:rsidRPr="004A181E">
        <w:t xml:space="preserve"> </w:t>
      </w:r>
      <w:r w:rsidRPr="00E06E5B">
        <w:t>(дата подачи заявления)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right"/>
      </w:pPr>
      <w:r w:rsidRPr="00306789">
        <w:lastRenderedPageBreak/>
        <w:t>Приложение</w:t>
      </w:r>
      <w:r>
        <w:t xml:space="preserve"> 2</w:t>
      </w:r>
    </w:p>
    <w:p w:rsidR="0073318C" w:rsidRPr="00A90870" w:rsidRDefault="0073318C" w:rsidP="0073318C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 w:rsidRPr="00A90870">
        <w:rPr>
          <w:i/>
        </w:rPr>
        <w:t>к административному регламенту признания граждан малоимущими в цепях постановки их на учет в качестве нуждающихся в жилых помещениях</w:t>
      </w:r>
      <w:proofErr w:type="gramEnd"/>
      <w:r w:rsidRPr="00A90870">
        <w:rPr>
          <w:i/>
        </w:rPr>
        <w:t xml:space="preserve"> по договорам социального найма и предоставления жилых помещений по договорам социального найма на территории муниципального образования «</w:t>
      </w:r>
      <w:r w:rsidR="001D1D21">
        <w:rPr>
          <w:i/>
          <w:szCs w:val="28"/>
        </w:rPr>
        <w:t>Тальский</w:t>
      </w:r>
      <w:r w:rsidRPr="00A90870">
        <w:rPr>
          <w:i/>
          <w:szCs w:val="28"/>
        </w:rPr>
        <w:t xml:space="preserve"> сельсовет</w:t>
      </w:r>
      <w:r w:rsidRPr="00A90870">
        <w:rPr>
          <w:i/>
        </w:rPr>
        <w:t>».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Справка о доходах физического лица за один календарный год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1. Наименование предприятия, орга</w:t>
      </w:r>
      <w:r w:rsidRPr="00306789">
        <w:softHyphen/>
        <w:t>низации, учреждения /________________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2.  Данные о физическом лице - полу</w:t>
      </w:r>
      <w:r w:rsidRPr="00306789">
        <w:softHyphen/>
        <w:t>чателе дохода (фамилия, имя, отчество)/__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3.  Виды доходов, учитываемые при расчете дохода физического лица за один календарный год: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заработная плата, начисленная ра</w:t>
      </w:r>
      <w:r w:rsidRPr="00306789">
        <w:softHyphen/>
        <w:t>ботникам по тарифным ставкам (должност</w:t>
      </w:r>
      <w:r w:rsidRPr="00306789">
        <w:softHyphen/>
        <w:t>ным окладам) за отработанное время;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заработная плата, начисленная ра</w:t>
      </w:r>
      <w:r w:rsidRPr="00306789">
        <w:softHyphen/>
        <w:t>ботникам за выполненную работу по сдель</w:t>
      </w:r>
      <w:r w:rsidRPr="00306789">
        <w:softHyphen/>
        <w:t>ным расценкам;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заработная плата, начисленная ра</w:t>
      </w:r>
      <w:r w:rsidRPr="00306789">
        <w:softHyphen/>
        <w:t>ботникам за выполненную работу в про</w:t>
      </w:r>
      <w:r w:rsidRPr="00306789">
        <w:softHyphen/>
        <w:t>центах от выручки от реализации продук</w:t>
      </w:r>
      <w:r w:rsidRPr="00306789">
        <w:softHyphen/>
        <w:t>ции (выполнения работ, оказания услуг), или комиссионное вознаграждение;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заработная плата, выданная в не</w:t>
      </w:r>
      <w:r>
        <w:t xml:space="preserve"> </w:t>
      </w:r>
      <w:r w:rsidRPr="00306789">
        <w:softHyphen/>
        <w:t>денежной форме;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денежное вознаграждение, начис</w:t>
      </w:r>
      <w:r w:rsidRPr="00306789">
        <w:softHyphen/>
        <w:t>ленное за отработанное время лицам, заме</w:t>
      </w:r>
      <w:r w:rsidRPr="00306789">
        <w:softHyphen/>
        <w:t>щающим государственные должности;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начисленный в редакциях средств массовой информации и организациях ис</w:t>
      </w:r>
      <w:r w:rsidRPr="00306789">
        <w:softHyphen/>
        <w:t>кусства гонорар работников, состоящих в списочном составе этих редакций и органи</w:t>
      </w:r>
      <w:r w:rsidRPr="00306789">
        <w:softHyphen/>
        <w:t>заций, и (или) оплата их труда, осуществ</w:t>
      </w:r>
      <w:r w:rsidRPr="00306789">
        <w:softHyphen/>
        <w:t>ляемая по ставкам (расценкам) авторского (постановочного) вознаграждения;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  заработная плата,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(учитывается в размере одной десятой за каждый месяц расчетного периода незави</w:t>
      </w:r>
      <w:r w:rsidRPr="00306789">
        <w:softHyphen/>
        <w:t>симо от времени начисления);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разница в должностных окладах ра</w:t>
      </w:r>
      <w:r w:rsidRPr="00306789">
        <w:softHyphen/>
        <w:t>ботников, перешедших на нижеоплачиваемую работу (должность) с сохранением раз</w:t>
      </w:r>
      <w:r w:rsidRPr="00306789">
        <w:softHyphen/>
        <w:t>мера должностного оклада по предыдуще</w:t>
      </w:r>
      <w:r w:rsidRPr="00306789">
        <w:softHyphen/>
        <w:t>му месту работы (должности);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 заработная плата, окончательно рассчитанная по завершении календарно</w:t>
      </w:r>
      <w:r w:rsidRPr="00306789">
        <w:softHyphen/>
        <w:t>го года, обусловленная системой оплаты труда (учитывается в размере одной две</w:t>
      </w:r>
      <w:r w:rsidRPr="00306789">
        <w:softHyphen/>
        <w:t>надцатой за каждый месяц расчетного пе</w:t>
      </w:r>
      <w:r w:rsidRPr="00306789">
        <w:softHyphen/>
        <w:t>риода независимо от времени начисления);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proofErr w:type="gramStart"/>
      <w:r w:rsidRPr="00306789">
        <w:t>•     надбавки и доплаты к тарифным ставкам (должностным окладам) за про</w:t>
      </w:r>
      <w:r w:rsidRPr="00306789">
        <w:softHyphen/>
        <w:t>фессиональное мастерство, классность, ква</w:t>
      </w:r>
      <w:r w:rsidRPr="00306789">
        <w:softHyphen/>
        <w:t>лификационный разряд (классный чин, дипломатический ранг), выслугу лет (стаж работы), особые условия государствен</w:t>
      </w:r>
      <w:r w:rsidRPr="00306789">
        <w:softHyphen/>
        <w:t>ной службы, ученую степень, ученое зва</w:t>
      </w:r>
      <w:r w:rsidRPr="00306789">
        <w:softHyphen/>
        <w:t>ние, знание иностранного языка, работу со сведениями, составляющими государ</w:t>
      </w:r>
      <w:r w:rsidRPr="00306789">
        <w:softHyphen/>
        <w:t>ственную тайну, совмещение профессий (должностей), расширение зон обслужи</w:t>
      </w:r>
      <w:r w:rsidRPr="00306789">
        <w:softHyphen/>
        <w:t>вания, увеличение объема выполняемых работ, исполнение обязанностей времен</w:t>
      </w:r>
      <w:r w:rsidRPr="00306789">
        <w:softHyphen/>
        <w:t>но отсутствующего работника без осво</w:t>
      </w:r>
      <w:r w:rsidRPr="00306789">
        <w:softHyphen/>
        <w:t>бождения от своей основной работы</w:t>
      </w:r>
      <w:proofErr w:type="gramEnd"/>
      <w:r w:rsidRPr="00306789">
        <w:t>, ру</w:t>
      </w:r>
      <w:r w:rsidRPr="00306789">
        <w:softHyphen/>
        <w:t>ководство бригадой;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proofErr w:type="gramStart"/>
      <w:r w:rsidRPr="00306789">
        <w:t>•     выплаты, связанные с условиями труда, в том числе выплаты, обусловленные районным регулированием оплаты труда (в виде коэффициентов и процентных над</w:t>
      </w:r>
      <w:r w:rsidRPr="00306789">
        <w:softHyphen/>
        <w:t xml:space="preserve">бавок к заработной плате), повышенная оплата труда на тяжелых работах, работах с вредными и (или) опасными и иными </w:t>
      </w:r>
      <w:r>
        <w:t>осо</w:t>
      </w:r>
      <w:r w:rsidRPr="00306789">
        <w:t>быми условиями труда, за работу в ночное время, оплата работы в выходные и нера</w:t>
      </w:r>
      <w:r w:rsidRPr="00306789">
        <w:softHyphen/>
        <w:t>бочие праздничные дни, оплата сверхуроч</w:t>
      </w:r>
      <w:r w:rsidRPr="00306789">
        <w:softHyphen/>
        <w:t>ной работы;</w:t>
      </w:r>
      <w:proofErr w:type="gramEnd"/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премии и вознаграждения, включая вознаграждение по итогам работы за год и единовременное вознаграждение за выслу</w:t>
      </w:r>
      <w:r w:rsidRPr="00306789">
        <w:softHyphen/>
        <w:t>гу лет;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иные, предусмотренные системой оплаты труда виды выплат;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средний заработок, сохраняемый в слу</w:t>
      </w:r>
      <w:r w:rsidRPr="00306789">
        <w:softHyphen/>
        <w:t>чаях, предусмотренных трудовым законода</w:t>
      </w:r>
      <w:r w:rsidRPr="00306789">
        <w:softHyphen/>
        <w:t>тельством;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lastRenderedPageBreak/>
        <w:t>•   компенсация, выплачиваемая госу</w:t>
      </w:r>
      <w:r w:rsidRPr="00306789">
        <w:softHyphen/>
        <w:t>дарственным органом или общественным объединением за время исполнения госу</w:t>
      </w:r>
      <w:r w:rsidRPr="00306789">
        <w:softHyphen/>
        <w:t>дарственных или общественных обязанно</w:t>
      </w:r>
      <w:r w:rsidRPr="00306789">
        <w:softHyphen/>
        <w:t>стей;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  выходное пособие, выплачивае</w:t>
      </w:r>
      <w:r w:rsidRPr="00306789">
        <w:softHyphen/>
        <w:t>мое при увольнении, компенсация при вы</w:t>
      </w:r>
      <w:r w:rsidRPr="00306789">
        <w:softHyphen/>
        <w:t>ходе в отставку, заработная плата, сохра</w:t>
      </w:r>
      <w:r w:rsidRPr="00306789">
        <w:softHyphen/>
        <w:t>няемая на период трудоустройства при увольнении в связи с ликвидацией органи</w:t>
      </w:r>
      <w:r w:rsidRPr="00306789">
        <w:softHyphen/>
        <w:t>зации, сокращением численности или шта</w:t>
      </w:r>
      <w:r w:rsidRPr="00306789">
        <w:softHyphen/>
        <w:t>та работников;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  пособие по временной нетрудо</w:t>
      </w:r>
      <w:r w:rsidRPr="00306789">
        <w:softHyphen/>
        <w:t>способности, пособие по беременности и ро</w:t>
      </w:r>
      <w:r w:rsidRPr="00306789">
        <w:softHyphen/>
        <w:t>дам, а также единовременное пособие жен</w:t>
      </w:r>
      <w:r w:rsidRPr="00306789">
        <w:softHyphen/>
        <w:t>щинам, вставшим на учет в медицинских уч</w:t>
      </w:r>
      <w:r w:rsidRPr="00306789">
        <w:softHyphen/>
        <w:t>реждениях в ранние сроки беременности;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ежемесячное пособие на ребенка;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ежемесячное пособие на период от</w:t>
      </w:r>
      <w:r w:rsidRPr="00306789">
        <w:softHyphen/>
        <w:t>пуска по уходу за ребенком до достижения им возраста полутора лет и ежемесячные компенсационные выплаты гражданам, со</w:t>
      </w:r>
      <w:r w:rsidRPr="00306789">
        <w:softHyphen/>
        <w:t>стоящим в трудовых отношениях и находя</w:t>
      </w:r>
      <w:r w:rsidRPr="00306789">
        <w:softHyphen/>
        <w:t>щимся в отпуске по уходу за ребенком до достижения им 3-летнего возраста;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proofErr w:type="gramStart"/>
      <w:r w:rsidRPr="00306789">
        <w:t>•   ежемесячное пособие супругам во</w:t>
      </w:r>
      <w:r w:rsidRPr="00306789">
        <w:softHyphen/>
        <w:t>еннослужащих, проходящих военную служ</w:t>
      </w:r>
      <w:r w:rsidRPr="00306789">
        <w:softHyphen/>
        <w:t>бу по контракту, в период их проживания с супругами в местностях, где они вынуж</w:t>
      </w:r>
      <w:r w:rsidRPr="00306789">
        <w:softHyphen/>
        <w:t>дены не работать или не могут трудоустро</w:t>
      </w:r>
      <w:r w:rsidRPr="00306789">
        <w:softHyphen/>
        <w:t>иться в связи с отсутствием возможности трудоустройства по специальности и были признаны в установленном законодательст</w:t>
      </w:r>
      <w:r w:rsidRPr="00306789">
        <w:softHyphen/>
        <w:t>вом порядке безработными, а также в пе</w:t>
      </w:r>
      <w:r w:rsidRPr="00306789">
        <w:softHyphen/>
        <w:t>риод, когда супруги военнослужащих вы</w:t>
      </w:r>
      <w:r w:rsidRPr="00306789">
        <w:softHyphen/>
        <w:t>нуждены не работать по состоянию здоро</w:t>
      </w:r>
      <w:r w:rsidRPr="00306789">
        <w:softHyphen/>
        <w:t>вья детей, связанному с условиями прожи</w:t>
      </w:r>
      <w:r w:rsidRPr="00306789">
        <w:softHyphen/>
        <w:t>вания</w:t>
      </w:r>
      <w:proofErr w:type="gramEnd"/>
      <w:r w:rsidRPr="00306789">
        <w:t xml:space="preserve"> по месту воинской службы супруга, если по заключению учреждения здравоо</w:t>
      </w:r>
      <w:r w:rsidRPr="00306789">
        <w:softHyphen/>
        <w:t>хранения их дети до достижения возраста 18 лет нуждаются в постороннем уходе;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ежемесячная компенсационная вы</w:t>
      </w:r>
      <w:r w:rsidRPr="00306789">
        <w:softHyphen/>
        <w:t>плата неработающим женам лиц рядового и начальствующего состава органов внут</w:t>
      </w:r>
      <w:r w:rsidRPr="00306789">
        <w:softHyphen/>
        <w:t>ренних дел Российской Федерации, учреж</w:t>
      </w:r>
      <w:r w:rsidRPr="00306789">
        <w:softHyphen/>
        <w:t>дений и органов уголовно-исполнительной системы Министерства юстиции Российской Федерации в отдаленных гарнизонах и ме</w:t>
      </w:r>
      <w:r w:rsidRPr="00306789">
        <w:softHyphen/>
        <w:t>стностях, где отсутствует возможность их трудоустройства;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надбавки и доплаты ко всем видам выплат, указанных выше, и иные социаль</w:t>
      </w:r>
      <w:r w:rsidRPr="00306789">
        <w:softHyphen/>
        <w:t>ные выплаты, установленные органами го</w:t>
      </w:r>
      <w:r w:rsidRPr="00306789">
        <w:softHyphen/>
        <w:t>сударственной власти Российской Федера</w:t>
      </w:r>
      <w:r w:rsidRPr="00306789">
        <w:softHyphen/>
        <w:t>ции, субъектов Российской Федерации, ор</w:t>
      </w:r>
      <w:r w:rsidRPr="00306789">
        <w:softHyphen/>
        <w:t>ганами местного самоуправления, органи</w:t>
      </w:r>
      <w:r w:rsidRPr="00306789">
        <w:softHyphen/>
        <w:t>зациями;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денежное довольствие военнослу</w:t>
      </w:r>
      <w:r w:rsidRPr="00306789">
        <w:softHyphen/>
        <w:t>жащих, сотрудников органов внутренних дел Российской Федерации, учреждений и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органов уголовно-исполнительной систе</w:t>
      </w:r>
      <w:r w:rsidRPr="00306789">
        <w:softHyphen/>
        <w:t>мы Министерства юстиции Российской Фе</w:t>
      </w:r>
      <w:r w:rsidRPr="00306789">
        <w:softHyphen/>
        <w:t>дерации, таможенных органов Российской Федерации и других правоохранительных органов, а также дополнительные выплаты, носящие постоянный характер, и продо</w:t>
      </w:r>
      <w:r w:rsidRPr="00306789">
        <w:softHyphen/>
        <w:t>вольственное обеспечение (денежная ком</w:t>
      </w:r>
      <w:r w:rsidRPr="00306789">
        <w:softHyphen/>
        <w:t>пенсация взамен продовольственного пай</w:t>
      </w:r>
      <w:r w:rsidRPr="00306789">
        <w:softHyphen/>
        <w:t>ка), установленные законодательством Рос</w:t>
      </w:r>
      <w:r w:rsidRPr="00306789">
        <w:softHyphen/>
        <w:t>сийской Федерации;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единовременное пособие при уволь</w:t>
      </w:r>
      <w:r w:rsidRPr="00306789">
        <w:softHyphen/>
        <w:t>нении с военной службы, из органов внут</w:t>
      </w:r>
      <w:r w:rsidRPr="00306789">
        <w:softHyphen/>
        <w:t>ренних дел Российской Федерации, учреж</w:t>
      </w:r>
      <w:r w:rsidRPr="00306789">
        <w:softHyphen/>
        <w:t>дений и органов уголовно-исполнительной системы Министерства юстиции Российской Федерации, таможенных органов Россий</w:t>
      </w:r>
      <w:r w:rsidRPr="00306789">
        <w:softHyphen/>
        <w:t>ской Федерации, других правоохранитель</w:t>
      </w:r>
      <w:r w:rsidRPr="00306789">
        <w:softHyphen/>
        <w:t>ных органов;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оплата работ по договорам, заклю</w:t>
      </w:r>
      <w:r w:rsidRPr="00306789">
        <w:softHyphen/>
        <w:t>чаемым в соответствии с гражданским зако</w:t>
      </w:r>
      <w:r w:rsidRPr="00306789">
        <w:softHyphen/>
        <w:t>нодательством Российской Федерации, в том числе вознаграждения по авторским договорам, выплачиваемые как авторам произведений науки, литературы и искусст</w:t>
      </w:r>
      <w:r w:rsidRPr="00306789">
        <w:softHyphen/>
        <w:t>ва, изобретений и иных охраняемых законом результатов интеллектуальной деятельнос</w:t>
      </w:r>
      <w:r w:rsidRPr="00306789">
        <w:softHyphen/>
        <w:t>ти, так и лицам, к которым авторское пра</w:t>
      </w:r>
      <w:r w:rsidRPr="00306789">
        <w:softHyphen/>
        <w:t>во перешло по наследству;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материальная помощь, оказываемая работодателями своим работникам, в том числе бывшим, уволившимся в связи с вы</w:t>
      </w:r>
      <w:r w:rsidRPr="00306789">
        <w:softHyphen/>
        <w:t>ходом на пенсию по инвалидности или по достижении пенсионного возраста;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доходы от предпринимательской и иной деятельности, включая доходы, полу</w:t>
      </w:r>
      <w:r w:rsidRPr="00306789">
        <w:softHyphen/>
        <w:t>ченные в результате деятельности кресть</w:t>
      </w:r>
      <w:r w:rsidRPr="00306789">
        <w:softHyphen/>
        <w:t>янского (фермерского) хозяйства;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алименты, получаемые членами се</w:t>
      </w:r>
      <w:r w:rsidRPr="00306789">
        <w:softHyphen/>
        <w:t>мьи;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•   денежные эквиваленты полученных членами семьи льгот и мер социальной под</w:t>
      </w:r>
      <w:r w:rsidRPr="00306789">
        <w:softHyphen/>
        <w:t xml:space="preserve">держки, </w:t>
      </w:r>
      <w:r w:rsidRPr="00306789">
        <w:lastRenderedPageBreak/>
        <w:t>установленных органами государ</w:t>
      </w:r>
      <w:r w:rsidRPr="00306789">
        <w:softHyphen/>
        <w:t>ственной власти Российской Федерации, субъектов Российской Федерации, органами местного самоуправления, организациями.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proofErr w:type="gramStart"/>
      <w:r w:rsidRPr="00306789">
        <w:t>•   Доходы, полученные гражданином от организаций, индивидуальных предпри</w:t>
      </w:r>
      <w:r w:rsidRPr="00306789">
        <w:softHyphen/>
        <w:t>нимателей, использования земельных уча</w:t>
      </w:r>
      <w:r w:rsidRPr="00306789">
        <w:softHyphen/>
        <w:t>стков в натуральной форме в виде товаров (работ, услуг, плодов и продукции личного подсобного хозяйства), иного имущества, определяются как стоимость этих товаров (работ, услуг, плодов и продукции личного подсобного хозяйства), иного имущества, исчисленная исходя из цен, определяемых в соответствии со статьей 40 Налогового кодек</w:t>
      </w:r>
      <w:r w:rsidRPr="00306789">
        <w:softHyphen/>
        <w:t>са Российской Федерации.</w:t>
      </w:r>
      <w:proofErr w:type="gramEnd"/>
      <w:r w:rsidRPr="00306789">
        <w:t xml:space="preserve"> В указанные до</w:t>
      </w:r>
      <w:r w:rsidRPr="00306789">
        <w:softHyphen/>
        <w:t>ходы не включаются плоды и продукция личного подсобного хозяйства, которые по</w:t>
      </w:r>
      <w:r w:rsidRPr="00306789">
        <w:softHyphen/>
        <w:t>лучены на земельном участке и использова</w:t>
      </w:r>
      <w:r w:rsidRPr="00306789">
        <w:softHyphen/>
        <w:t>ны для личного потребления членов семьи или одиноко проживающего гражданина.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Сумма дохода за один календарный год составляет________________________</w:t>
      </w:r>
    </w:p>
    <w:p w:rsidR="0073318C" w:rsidRDefault="0073318C" w:rsidP="0073318C">
      <w:pPr>
        <w:widowControl w:val="0"/>
        <w:autoSpaceDE w:val="0"/>
        <w:autoSpaceDN w:val="0"/>
        <w:adjustRightInd w:val="0"/>
        <w:ind w:left="4956" w:firstLine="708"/>
        <w:jc w:val="both"/>
      </w:pPr>
      <w:r w:rsidRPr="00306789">
        <w:t>(цифрами</w:t>
      </w:r>
      <w:r>
        <w:t>, руб.</w:t>
      </w:r>
      <w:r w:rsidRPr="00306789">
        <w:t>)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</w:t>
      </w:r>
      <w:r w:rsidRPr="00306789">
        <w:t>(прописью</w:t>
      </w:r>
      <w:r>
        <w:t>, руб.</w:t>
      </w:r>
      <w:r w:rsidRPr="00306789">
        <w:t>)</w:t>
      </w: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Главный бухгалтер</w:t>
      </w:r>
      <w:r>
        <w:t>_____________________________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Руководитель предприятия, учреждения,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  <w:jc w:val="both"/>
      </w:pPr>
      <w:r w:rsidRPr="00306789">
        <w:t>Организации</w:t>
      </w:r>
      <w:r>
        <w:t>___________________________________</w:t>
      </w: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</w:pPr>
      <w:r>
        <w:t>Дата __________________</w:t>
      </w: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0D74A6" w:rsidRDefault="000D74A6" w:rsidP="0073318C">
      <w:pPr>
        <w:widowControl w:val="0"/>
        <w:autoSpaceDE w:val="0"/>
        <w:autoSpaceDN w:val="0"/>
        <w:adjustRightInd w:val="0"/>
        <w:jc w:val="right"/>
      </w:pPr>
    </w:p>
    <w:p w:rsidR="0073318C" w:rsidRPr="0016495C" w:rsidRDefault="0073318C" w:rsidP="0073318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3</w:t>
      </w:r>
    </w:p>
    <w:p w:rsidR="0073318C" w:rsidRPr="00A90870" w:rsidRDefault="0073318C" w:rsidP="0073318C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 w:rsidRPr="00A90870">
        <w:rPr>
          <w:i/>
        </w:rPr>
        <w:t>к административному регламенту признания граждан малоимущими в целях постановки их на учет в качестве нуждающихся в жилых помещениях</w:t>
      </w:r>
      <w:proofErr w:type="gramEnd"/>
      <w:r w:rsidRPr="00A90870">
        <w:rPr>
          <w:i/>
        </w:rPr>
        <w:t xml:space="preserve"> по договорам социального найма и предоставления жилых помещений по договорам социального найма на территории муниципального образования «</w:t>
      </w:r>
      <w:r w:rsidR="001D1D21">
        <w:rPr>
          <w:i/>
          <w:szCs w:val="28"/>
        </w:rPr>
        <w:t>Тальский</w:t>
      </w:r>
      <w:r w:rsidRPr="00A90870">
        <w:rPr>
          <w:i/>
          <w:szCs w:val="28"/>
        </w:rPr>
        <w:t xml:space="preserve"> сельсовет</w:t>
      </w:r>
      <w:r w:rsidRPr="00A90870">
        <w:rPr>
          <w:i/>
        </w:rPr>
        <w:t>»</w:t>
      </w:r>
    </w:p>
    <w:p w:rsidR="0073318C" w:rsidRDefault="0073318C" w:rsidP="007331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3318C" w:rsidRPr="00927F32" w:rsidRDefault="0073318C" w:rsidP="0073318C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.35pt;margin-top:-13.5pt;width:41.55pt;height:50.35pt;z-index:251660288;visibility:visible;mso-wrap-distance-left:9.05pt;mso-wrap-distance-right:9.05pt" filled="t">
            <v:textbox style="mso-rotate-with-shape:t"/>
            <w10:wrap type="topAndBottom"/>
          </v:shape>
        </w:pict>
      </w:r>
      <w:r w:rsidRPr="00927F32">
        <w:rPr>
          <w:sz w:val="28"/>
          <w:szCs w:val="28"/>
        </w:rPr>
        <w:t>КРАСНОЯРСКИЙ КРАЙ</w:t>
      </w:r>
    </w:p>
    <w:p w:rsidR="0073318C" w:rsidRPr="00927F32" w:rsidRDefault="0073318C" w:rsidP="0073318C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73318C" w:rsidRPr="00927F32" w:rsidRDefault="0073318C" w:rsidP="0073318C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="001D1D21">
        <w:rPr>
          <w:b/>
          <w:sz w:val="28"/>
          <w:szCs w:val="28"/>
          <w:lang w:eastAsia="ar-SA"/>
        </w:rPr>
        <w:t>ТАЛЬСКОГО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СЕЛЬСОВЕТА</w:t>
      </w:r>
    </w:p>
    <w:p w:rsidR="0073318C" w:rsidRPr="001C03E3" w:rsidRDefault="00DC6AD3" w:rsidP="0073318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663037</w:t>
      </w:r>
      <w:r w:rsidR="0073318C" w:rsidRPr="001C03E3">
        <w:rPr>
          <w:sz w:val="20"/>
        </w:rPr>
        <w:t>, Россия, Красноярский край</w:t>
      </w:r>
      <w:r w:rsidR="001D1D21">
        <w:rPr>
          <w:sz w:val="20"/>
        </w:rPr>
        <w:t>, Емельяновский район, с. Талое, ул. Центральная</w:t>
      </w:r>
      <w:proofErr w:type="gramStart"/>
      <w:r w:rsidR="0073318C" w:rsidRPr="001C03E3">
        <w:rPr>
          <w:sz w:val="20"/>
        </w:rPr>
        <w:t>,</w:t>
      </w:r>
      <w:r>
        <w:rPr>
          <w:sz w:val="20"/>
        </w:rPr>
        <w:t>д</w:t>
      </w:r>
      <w:proofErr w:type="gramEnd"/>
      <w:r>
        <w:rPr>
          <w:sz w:val="20"/>
        </w:rPr>
        <w:t>.</w:t>
      </w:r>
      <w:r w:rsidR="001D1D21">
        <w:rPr>
          <w:sz w:val="20"/>
        </w:rPr>
        <w:t>10</w:t>
      </w:r>
    </w:p>
    <w:p w:rsidR="0073318C" w:rsidRPr="001D1D21" w:rsidRDefault="001D1D21" w:rsidP="0073318C">
      <w:pPr>
        <w:widowControl w:val="0"/>
        <w:autoSpaceDE w:val="0"/>
        <w:autoSpaceDN w:val="0"/>
        <w:adjustRightInd w:val="0"/>
        <w:jc w:val="center"/>
        <w:rPr>
          <w:sz w:val="20"/>
          <w:lang w:val="en-US"/>
        </w:rPr>
      </w:pPr>
      <w:r w:rsidRPr="001D1D21">
        <w:rPr>
          <w:sz w:val="20"/>
          <w:lang w:val="en-US"/>
        </w:rPr>
        <w:t>8-923-275</w:t>
      </w:r>
      <w:r>
        <w:rPr>
          <w:sz w:val="20"/>
          <w:lang w:val="en-US"/>
        </w:rPr>
        <w:t>-5</w:t>
      </w:r>
      <w:r w:rsidRPr="001D1D21">
        <w:rPr>
          <w:sz w:val="20"/>
          <w:lang w:val="en-US"/>
        </w:rPr>
        <w:t>8</w:t>
      </w:r>
      <w:r>
        <w:rPr>
          <w:sz w:val="20"/>
          <w:lang w:val="en-US"/>
        </w:rPr>
        <w:t>-</w:t>
      </w:r>
      <w:r w:rsidRPr="001D1D21">
        <w:rPr>
          <w:sz w:val="20"/>
          <w:lang w:val="en-US"/>
        </w:rPr>
        <w:t>37</w:t>
      </w:r>
      <w:r w:rsidR="0073318C" w:rsidRPr="001D1D21">
        <w:rPr>
          <w:sz w:val="20"/>
          <w:lang w:val="en-US"/>
        </w:rPr>
        <w:t xml:space="preserve"> </w:t>
      </w:r>
      <w:r w:rsidR="0073318C" w:rsidRPr="001C03E3">
        <w:rPr>
          <w:sz w:val="20"/>
        </w:rPr>
        <w:t>сайт</w:t>
      </w:r>
      <w:r w:rsidR="0073318C" w:rsidRPr="001D1D21">
        <w:rPr>
          <w:sz w:val="20"/>
          <w:lang w:val="en-US"/>
        </w:rPr>
        <w:t xml:space="preserve"> </w:t>
      </w:r>
      <w:r w:rsidR="006B5368" w:rsidRPr="006B5368">
        <w:rPr>
          <w:sz w:val="20"/>
          <w:lang w:val="en-US"/>
        </w:rPr>
        <w:t xml:space="preserve">https://talskij-r04.gosweb.gosuslugi.ru/ </w:t>
      </w:r>
      <w:r w:rsidR="0073318C" w:rsidRPr="001C03E3">
        <w:rPr>
          <w:sz w:val="20"/>
          <w:lang w:val="en-US"/>
        </w:rPr>
        <w:t>e</w:t>
      </w:r>
      <w:r w:rsidR="0073318C" w:rsidRPr="001D1D21">
        <w:rPr>
          <w:sz w:val="20"/>
          <w:lang w:val="en-US"/>
        </w:rPr>
        <w:t>-</w:t>
      </w:r>
      <w:r w:rsidR="0073318C" w:rsidRPr="001C03E3">
        <w:rPr>
          <w:sz w:val="20"/>
          <w:lang w:val="en-US"/>
        </w:rPr>
        <w:t>mail</w:t>
      </w:r>
      <w:r w:rsidR="0073318C" w:rsidRPr="001D1D21">
        <w:rPr>
          <w:sz w:val="20"/>
          <w:lang w:val="en-US"/>
        </w:rPr>
        <w:t xml:space="preserve">: </w:t>
      </w:r>
      <w:r w:rsidR="0081054F" w:rsidRPr="0081054F">
        <w:rPr>
          <w:sz w:val="20"/>
          <w:lang w:val="en-US"/>
        </w:rPr>
        <w:t>taloesovet@emel.krskcit.ru</w:t>
      </w:r>
    </w:p>
    <w:p w:rsidR="0073318C" w:rsidRPr="001D1D21" w:rsidRDefault="0073318C" w:rsidP="0073318C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73318C" w:rsidRPr="007473F2" w:rsidRDefault="0073318C" w:rsidP="007331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495C">
        <w:rPr>
          <w:b/>
        </w:rPr>
        <w:t>Расписка в получении документов.</w:t>
      </w:r>
    </w:p>
    <w:p w:rsidR="0073318C" w:rsidRPr="007473F2" w:rsidRDefault="0073318C" w:rsidP="007331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3318C" w:rsidRPr="0016495C" w:rsidRDefault="0073318C" w:rsidP="0073318C">
      <w:pPr>
        <w:widowControl w:val="0"/>
        <w:autoSpaceDE w:val="0"/>
        <w:autoSpaceDN w:val="0"/>
        <w:adjustRightInd w:val="0"/>
      </w:pPr>
      <w:r w:rsidRPr="0016495C">
        <w:t>Перечень документов: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237"/>
        <w:gridCol w:w="2268"/>
      </w:tblGrid>
      <w:tr w:rsidR="0073318C" w:rsidRPr="0016495C" w:rsidTr="00A924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№</w:t>
            </w:r>
          </w:p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16495C">
              <w:t>п</w:t>
            </w:r>
            <w:proofErr w:type="spellEnd"/>
            <w:proofErr w:type="gramEnd"/>
            <w:r w:rsidRPr="0016495C">
              <w:t>/</w:t>
            </w:r>
            <w:proofErr w:type="spellStart"/>
            <w:r w:rsidRPr="0016495C"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Вид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Кол-во листов</w:t>
            </w:r>
          </w:p>
        </w:tc>
      </w:tr>
      <w:tr w:rsidR="0073318C" w:rsidRPr="0016495C" w:rsidTr="00A9248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Документы, удостоверяющие личность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16495C" w:rsidTr="00A9248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Документы, подтверждающие состав семьи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16495C" w:rsidTr="00A9248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Документы, подтверждающие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16495C" w:rsidTr="00A9248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16495C">
              <w:t xml:space="preserve">Документы, подтверждающие стоимость имущества, находящегося в собственности членов семьи или одиноко проживающего гражданина и </w:t>
            </w:r>
            <w:r w:rsidRPr="00050F23">
              <w:t>подлежащего налогообложению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16495C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18C" w:rsidRPr="007473F2" w:rsidRDefault="0073318C" w:rsidP="0073318C">
      <w:pPr>
        <w:widowControl w:val="0"/>
        <w:autoSpaceDE w:val="0"/>
        <w:autoSpaceDN w:val="0"/>
        <w:adjustRightInd w:val="0"/>
      </w:pPr>
    </w:p>
    <w:p w:rsidR="0073318C" w:rsidRPr="0016495C" w:rsidRDefault="0073318C" w:rsidP="0073318C">
      <w:pPr>
        <w:widowControl w:val="0"/>
        <w:autoSpaceDE w:val="0"/>
        <w:autoSpaceDN w:val="0"/>
        <w:adjustRightInd w:val="0"/>
      </w:pPr>
      <w:r w:rsidRPr="0016495C">
        <w:t>Номер в Книге регистрации заявлений________________________</w:t>
      </w:r>
    </w:p>
    <w:p w:rsidR="0073318C" w:rsidRPr="0016495C" w:rsidRDefault="00DC6AD3" w:rsidP="0073318C">
      <w:pPr>
        <w:widowControl w:val="0"/>
        <w:autoSpaceDE w:val="0"/>
        <w:autoSpaceDN w:val="0"/>
        <w:adjustRightInd w:val="0"/>
      </w:pPr>
      <w:r>
        <w:t>"____"____________________20</w:t>
      </w:r>
      <w:r w:rsidR="0073318C" w:rsidRPr="0016495C">
        <w:t>_____г.</w:t>
      </w:r>
    </w:p>
    <w:p w:rsidR="0073318C" w:rsidRPr="0016495C" w:rsidRDefault="0073318C" w:rsidP="0073318C">
      <w:pPr>
        <w:widowControl w:val="0"/>
        <w:autoSpaceDE w:val="0"/>
        <w:autoSpaceDN w:val="0"/>
        <w:adjustRightInd w:val="0"/>
      </w:pPr>
      <w:r w:rsidRPr="0016495C">
        <w:t>___________________________(_______________________)</w:t>
      </w:r>
    </w:p>
    <w:p w:rsidR="0073318C" w:rsidRPr="0016495C" w:rsidRDefault="0073318C" w:rsidP="0073318C">
      <w:pPr>
        <w:widowControl w:val="0"/>
        <w:autoSpaceDE w:val="0"/>
        <w:autoSpaceDN w:val="0"/>
        <w:adjustRightInd w:val="0"/>
      </w:pPr>
      <w:r w:rsidRPr="0016495C">
        <w:t xml:space="preserve">подпись </w:t>
      </w:r>
      <w:proofErr w:type="gramStart"/>
      <w:r w:rsidRPr="0016495C">
        <w:t>принявшего</w:t>
      </w:r>
      <w:proofErr w:type="gramEnd"/>
      <w:r w:rsidRPr="0016495C">
        <w:t xml:space="preserve"> документы            (Ф.И.О., принявшего документы)</w:t>
      </w:r>
    </w:p>
    <w:p w:rsidR="0073318C" w:rsidRPr="00306789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right"/>
        <w:rPr>
          <w:rFonts w:ascii="Arial" w:hAnsi="Arial"/>
        </w:rPr>
      </w:pPr>
      <w:r w:rsidRPr="00E06E5B">
        <w:lastRenderedPageBreak/>
        <w:t>Приложение 4</w:t>
      </w:r>
    </w:p>
    <w:p w:rsidR="0073318C" w:rsidRDefault="0073318C" w:rsidP="0073318C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 w:rsidRPr="007677CD">
        <w:rPr>
          <w:i/>
        </w:rPr>
        <w:t>к административному регламенту признания граждан малоимущими в целях постановки их на</w:t>
      </w:r>
      <w:r w:rsidRPr="007677CD">
        <w:rPr>
          <w:rFonts w:ascii="Arial" w:hAnsi="Arial"/>
          <w:i/>
        </w:rPr>
        <w:t xml:space="preserve"> </w:t>
      </w:r>
      <w:r w:rsidRPr="007677CD">
        <w:rPr>
          <w:i/>
        </w:rPr>
        <w:t>учет в качестве нуждающихся в жилых помещениях</w:t>
      </w:r>
      <w:proofErr w:type="gramEnd"/>
      <w:r w:rsidRPr="007677CD">
        <w:rPr>
          <w:i/>
        </w:rPr>
        <w:t xml:space="preserve"> по договорам</w:t>
      </w:r>
      <w:r w:rsidRPr="007677CD">
        <w:rPr>
          <w:rFonts w:ascii="Arial" w:hAnsi="Arial"/>
          <w:i/>
        </w:rPr>
        <w:t xml:space="preserve"> </w:t>
      </w:r>
      <w:r w:rsidRPr="007677CD">
        <w:rPr>
          <w:i/>
        </w:rPr>
        <w:t>социального найма и предоставления жилых помещений по договорам</w:t>
      </w:r>
      <w:r w:rsidRPr="007677CD">
        <w:rPr>
          <w:rFonts w:ascii="Arial" w:hAnsi="Arial"/>
          <w:i/>
        </w:rPr>
        <w:t xml:space="preserve"> </w:t>
      </w:r>
      <w:r w:rsidRPr="007677CD">
        <w:rPr>
          <w:i/>
        </w:rPr>
        <w:t>социального найма на территории муниципального</w:t>
      </w:r>
      <w:r w:rsidRPr="007677CD">
        <w:rPr>
          <w:rFonts w:ascii="Arial" w:hAnsi="Arial"/>
          <w:i/>
        </w:rPr>
        <w:t xml:space="preserve"> </w:t>
      </w:r>
      <w:r w:rsidRPr="007677CD">
        <w:rPr>
          <w:i/>
        </w:rPr>
        <w:t>образования «</w:t>
      </w:r>
      <w:r w:rsidR="0081054F">
        <w:rPr>
          <w:i/>
          <w:szCs w:val="28"/>
        </w:rPr>
        <w:t>Тальский</w:t>
      </w:r>
      <w:r w:rsidRPr="007677CD">
        <w:rPr>
          <w:i/>
          <w:szCs w:val="28"/>
        </w:rPr>
        <w:t xml:space="preserve"> сельсовет</w:t>
      </w:r>
      <w:r w:rsidRPr="007677CD">
        <w:rPr>
          <w:i/>
        </w:rPr>
        <w:t>»</w:t>
      </w:r>
    </w:p>
    <w:p w:rsidR="0073318C" w:rsidRPr="007677CD" w:rsidRDefault="0073318C" w:rsidP="0073318C">
      <w:pPr>
        <w:widowControl w:val="0"/>
        <w:autoSpaceDE w:val="0"/>
        <w:autoSpaceDN w:val="0"/>
        <w:adjustRightInd w:val="0"/>
        <w:jc w:val="both"/>
        <w:rPr>
          <w:rFonts w:ascii="Arial" w:hAnsi="Arial"/>
          <w:i/>
        </w:rPr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3318C" w:rsidRPr="00927F32" w:rsidRDefault="0073318C" w:rsidP="0073318C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217.35pt;margin-top:-13.5pt;width:41.55pt;height:50.35pt;z-index:251661312;visibility:visible;mso-wrap-distance-left:9.05pt;mso-wrap-distance-right:9.05pt" filled="t">
            <v:textbox style="mso-rotate-with-shape:t"/>
            <w10:wrap type="topAndBottom"/>
          </v:shape>
        </w:pict>
      </w:r>
      <w:r w:rsidRPr="00927F32">
        <w:rPr>
          <w:sz w:val="28"/>
          <w:szCs w:val="28"/>
        </w:rPr>
        <w:t>КРАСНОЯРСКИЙ КРАЙ</w:t>
      </w:r>
    </w:p>
    <w:p w:rsidR="0073318C" w:rsidRPr="00927F32" w:rsidRDefault="0073318C" w:rsidP="0073318C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73318C" w:rsidRPr="00927F32" w:rsidRDefault="0073318C" w:rsidP="0073318C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 w:rsidR="0081054F">
        <w:rPr>
          <w:b/>
          <w:sz w:val="28"/>
          <w:szCs w:val="28"/>
          <w:lang w:eastAsia="ar-SA"/>
        </w:rPr>
        <w:t xml:space="preserve"> ТАЛЬСКОГО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СЕЛЬСОВЕТА</w:t>
      </w:r>
    </w:p>
    <w:p w:rsidR="0073318C" w:rsidRPr="005D4212" w:rsidRDefault="00DC6AD3" w:rsidP="0073318C">
      <w:pPr>
        <w:jc w:val="center"/>
        <w:rPr>
          <w:sz w:val="20"/>
          <w:szCs w:val="20"/>
        </w:rPr>
      </w:pPr>
      <w:r>
        <w:rPr>
          <w:sz w:val="20"/>
          <w:szCs w:val="20"/>
        </w:rPr>
        <w:t>663037</w:t>
      </w:r>
      <w:r w:rsidR="0073318C" w:rsidRPr="005D4212">
        <w:rPr>
          <w:sz w:val="20"/>
          <w:szCs w:val="20"/>
        </w:rPr>
        <w:t>, Россия, Красноярский край</w:t>
      </w:r>
      <w:r w:rsidR="0081054F">
        <w:rPr>
          <w:sz w:val="20"/>
          <w:szCs w:val="20"/>
        </w:rPr>
        <w:t>, Емельяновский район, с. Талое, ул. Центральная</w:t>
      </w:r>
      <w:proofErr w:type="gramStart"/>
      <w:r w:rsidR="0073318C" w:rsidRPr="005D4212">
        <w:rPr>
          <w:sz w:val="20"/>
          <w:szCs w:val="20"/>
        </w:rPr>
        <w:t>,</w:t>
      </w:r>
      <w:r>
        <w:rPr>
          <w:sz w:val="20"/>
          <w:szCs w:val="20"/>
        </w:rPr>
        <w:t>д</w:t>
      </w:r>
      <w:proofErr w:type="gramEnd"/>
      <w:r>
        <w:rPr>
          <w:sz w:val="20"/>
          <w:szCs w:val="20"/>
        </w:rPr>
        <w:t>.</w:t>
      </w:r>
      <w:r w:rsidR="0081054F">
        <w:rPr>
          <w:sz w:val="20"/>
          <w:szCs w:val="20"/>
        </w:rPr>
        <w:t>10</w:t>
      </w:r>
    </w:p>
    <w:p w:rsidR="0073318C" w:rsidRPr="0081054F" w:rsidRDefault="0081054F" w:rsidP="0073318C">
      <w:pPr>
        <w:jc w:val="center"/>
        <w:rPr>
          <w:sz w:val="20"/>
          <w:szCs w:val="20"/>
          <w:lang w:val="en-US"/>
        </w:rPr>
      </w:pPr>
      <w:r w:rsidRPr="0081054F">
        <w:rPr>
          <w:sz w:val="20"/>
          <w:szCs w:val="20"/>
          <w:lang w:val="en-US"/>
        </w:rPr>
        <w:t>8-923-275</w:t>
      </w:r>
      <w:r w:rsidR="0073318C" w:rsidRPr="0081054F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5</w:t>
      </w:r>
      <w:r w:rsidRPr="0081054F">
        <w:rPr>
          <w:sz w:val="20"/>
          <w:szCs w:val="20"/>
          <w:lang w:val="en-US"/>
        </w:rPr>
        <w:t>8</w:t>
      </w:r>
      <w:r>
        <w:rPr>
          <w:sz w:val="20"/>
          <w:szCs w:val="20"/>
          <w:lang w:val="en-US"/>
        </w:rPr>
        <w:t>-</w:t>
      </w:r>
      <w:r w:rsidRPr="0081054F">
        <w:rPr>
          <w:sz w:val="20"/>
          <w:szCs w:val="20"/>
          <w:lang w:val="en-US"/>
        </w:rPr>
        <w:t>37</w:t>
      </w:r>
      <w:r w:rsidR="0073318C" w:rsidRPr="0081054F">
        <w:rPr>
          <w:sz w:val="20"/>
          <w:szCs w:val="20"/>
          <w:lang w:val="en-US"/>
        </w:rPr>
        <w:t xml:space="preserve"> </w:t>
      </w:r>
      <w:r w:rsidR="0073318C" w:rsidRPr="001C03E3">
        <w:rPr>
          <w:sz w:val="20"/>
          <w:szCs w:val="20"/>
        </w:rPr>
        <w:t>сайт</w:t>
      </w:r>
      <w:r w:rsidR="0073318C" w:rsidRPr="0081054F">
        <w:rPr>
          <w:sz w:val="20"/>
          <w:szCs w:val="20"/>
          <w:lang w:val="en-US"/>
        </w:rPr>
        <w:t xml:space="preserve"> </w:t>
      </w:r>
      <w:r w:rsidR="006B5368" w:rsidRPr="006B5368">
        <w:rPr>
          <w:sz w:val="20"/>
          <w:szCs w:val="20"/>
          <w:lang w:val="en-US"/>
        </w:rPr>
        <w:t xml:space="preserve">https://talskij-r04.gosweb.gosuslugi.ru/ </w:t>
      </w:r>
      <w:r w:rsidR="0073318C" w:rsidRPr="005D4212">
        <w:rPr>
          <w:sz w:val="20"/>
          <w:szCs w:val="20"/>
          <w:lang w:val="en-US"/>
        </w:rPr>
        <w:t>e</w:t>
      </w:r>
      <w:r w:rsidR="0073318C" w:rsidRPr="0081054F">
        <w:rPr>
          <w:sz w:val="20"/>
          <w:szCs w:val="20"/>
          <w:lang w:val="en-US"/>
        </w:rPr>
        <w:t>-</w:t>
      </w:r>
      <w:r w:rsidR="0073318C" w:rsidRPr="005D4212">
        <w:rPr>
          <w:sz w:val="20"/>
          <w:szCs w:val="20"/>
          <w:lang w:val="en-US"/>
        </w:rPr>
        <w:t>mail</w:t>
      </w:r>
      <w:r w:rsidR="0073318C" w:rsidRPr="0081054F">
        <w:rPr>
          <w:sz w:val="20"/>
          <w:szCs w:val="20"/>
          <w:lang w:val="en-US"/>
        </w:rPr>
        <w:t xml:space="preserve">: </w:t>
      </w:r>
      <w:r w:rsidRPr="0081054F">
        <w:rPr>
          <w:sz w:val="20"/>
          <w:lang w:val="en-US"/>
        </w:rPr>
        <w:t>taloesovet@emel.krskcit.ru</w:t>
      </w:r>
    </w:p>
    <w:p w:rsidR="0073318C" w:rsidRPr="0081054F" w:rsidRDefault="0073318C" w:rsidP="0073318C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73318C" w:rsidRPr="0081054F" w:rsidRDefault="0073318C" w:rsidP="0073318C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center"/>
      </w:pPr>
      <w:r>
        <w:t>СПРАВКА</w:t>
      </w:r>
      <w:r w:rsidRPr="00E06E5B">
        <w:t xml:space="preserve"> №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"______"____________</w:t>
      </w:r>
      <w:r w:rsidR="00DC6AD3">
        <w:t>_______20</w:t>
      </w:r>
      <w:r w:rsidRPr="00E06E5B">
        <w:t>___г.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(дата выдачи) Выдана гр.__________________________________________________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Состав семьи заявителя: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>1)_________________________________________________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E06E5B">
        <w:t>2}_________________________________________________</w:t>
      </w:r>
      <w:proofErr w:type="gramEnd"/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E06E5B">
        <w:t>3}_________________________________________________</w:t>
      </w:r>
      <w:proofErr w:type="gramEnd"/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E06E5B">
        <w:t>4}_________________________________________________</w:t>
      </w:r>
      <w:proofErr w:type="gramEnd"/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E06E5B">
        <w:t>5}_________________________________________________</w:t>
      </w:r>
      <w:proofErr w:type="gramEnd"/>
    </w:p>
    <w:p w:rsidR="0073318C" w:rsidRDefault="0073318C" w:rsidP="0073318C">
      <w:pPr>
        <w:widowControl w:val="0"/>
        <w:autoSpaceDE w:val="0"/>
        <w:autoSpaceDN w:val="0"/>
        <w:adjustRightInd w:val="0"/>
      </w:pPr>
      <w:r w:rsidRPr="00E06E5B">
        <w:t>рассмотрев заявление №</w:t>
      </w:r>
      <w:proofErr w:type="spellStart"/>
      <w:r w:rsidRPr="00E06E5B">
        <w:t>____</w:t>
      </w:r>
      <w:r w:rsidR="00DC6AD3">
        <w:t>от</w:t>
      </w:r>
      <w:proofErr w:type="spellEnd"/>
      <w:r w:rsidR="00DC6AD3">
        <w:t>"____"_____________________20___</w:t>
      </w:r>
      <w:r w:rsidRPr="00E06E5B">
        <w:t xml:space="preserve"> г. </w:t>
      </w:r>
    </w:p>
    <w:p w:rsidR="0073318C" w:rsidRPr="00E06E5B" w:rsidRDefault="0073318C" w:rsidP="0073318C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06E5B">
        <w:t xml:space="preserve"> принято решение:</w:t>
      </w:r>
      <w:r>
        <w:t xml:space="preserve"> __________________________________________________________________________________________________________________________________________________________</w:t>
      </w: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  <w:r>
        <w:t xml:space="preserve">Глава администрации                                                             </w:t>
      </w:r>
      <w:r w:rsidR="0081054F">
        <w:t xml:space="preserve">                              </w:t>
      </w:r>
      <w:r>
        <w:t xml:space="preserve">  </w:t>
      </w:r>
      <w:r w:rsidR="0081054F">
        <w:t>В.Г. Стерехов</w:t>
      </w: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Default="0073318C" w:rsidP="0073318C">
      <w:pPr>
        <w:widowControl w:val="0"/>
        <w:autoSpaceDE w:val="0"/>
        <w:autoSpaceDN w:val="0"/>
        <w:adjustRightInd w:val="0"/>
        <w:jc w:val="right"/>
      </w:pPr>
    </w:p>
    <w:p w:rsidR="0073318C" w:rsidRPr="00296420" w:rsidRDefault="0073318C" w:rsidP="0073318C">
      <w:pPr>
        <w:widowControl w:val="0"/>
        <w:autoSpaceDE w:val="0"/>
        <w:autoSpaceDN w:val="0"/>
        <w:adjustRightInd w:val="0"/>
        <w:jc w:val="right"/>
      </w:pPr>
      <w:r w:rsidRPr="00296420">
        <w:t>Приложение 5</w:t>
      </w:r>
    </w:p>
    <w:p w:rsidR="0073318C" w:rsidRPr="007677CD" w:rsidRDefault="0073318C" w:rsidP="0073318C">
      <w:pPr>
        <w:widowControl w:val="0"/>
        <w:autoSpaceDE w:val="0"/>
        <w:autoSpaceDN w:val="0"/>
        <w:adjustRightInd w:val="0"/>
        <w:jc w:val="both"/>
        <w:rPr>
          <w:i/>
        </w:rPr>
      </w:pPr>
      <w:proofErr w:type="gramStart"/>
      <w:r w:rsidRPr="007677CD">
        <w:rPr>
          <w:i/>
        </w:rPr>
        <w:t>к административному регламенту признания граждан малоимущими в целях постановки их на учет в качестве нуждающихся в жилых помещениях</w:t>
      </w:r>
      <w:proofErr w:type="gramEnd"/>
      <w:r w:rsidRPr="007677CD">
        <w:rPr>
          <w:i/>
        </w:rPr>
        <w:t xml:space="preserve"> по договорам социального найма и предоставления жилых помещений по договорам социального найма на территории муниципального образования «</w:t>
      </w:r>
      <w:r w:rsidR="0081054F">
        <w:rPr>
          <w:i/>
          <w:szCs w:val="28"/>
        </w:rPr>
        <w:t>Тальский</w:t>
      </w:r>
      <w:r w:rsidRPr="007677CD">
        <w:rPr>
          <w:i/>
          <w:szCs w:val="28"/>
        </w:rPr>
        <w:t xml:space="preserve"> сельсовет</w:t>
      </w:r>
      <w:r w:rsidRPr="007677CD">
        <w:rPr>
          <w:i/>
        </w:rPr>
        <w:t>»</w:t>
      </w:r>
    </w:p>
    <w:p w:rsidR="0073318C" w:rsidRPr="00296420" w:rsidRDefault="0073318C" w:rsidP="0073318C">
      <w:pPr>
        <w:widowControl w:val="0"/>
        <w:autoSpaceDE w:val="0"/>
        <w:autoSpaceDN w:val="0"/>
        <w:adjustRightInd w:val="0"/>
        <w:jc w:val="both"/>
      </w:pPr>
    </w:p>
    <w:p w:rsidR="0073318C" w:rsidRPr="00296420" w:rsidRDefault="0073318C" w:rsidP="0073318C">
      <w:pPr>
        <w:widowControl w:val="0"/>
        <w:autoSpaceDE w:val="0"/>
        <w:autoSpaceDN w:val="0"/>
        <w:adjustRightInd w:val="0"/>
        <w:jc w:val="center"/>
      </w:pPr>
      <w:r w:rsidRPr="00296420">
        <w:t>ДЕКЛАРАЦИЯ</w:t>
      </w:r>
    </w:p>
    <w:p w:rsidR="0073318C" w:rsidRPr="007677CD" w:rsidRDefault="0073318C" w:rsidP="0073318C">
      <w:pPr>
        <w:widowControl w:val="0"/>
        <w:autoSpaceDE w:val="0"/>
        <w:autoSpaceDN w:val="0"/>
        <w:adjustRightInd w:val="0"/>
        <w:rPr>
          <w:i/>
        </w:rPr>
      </w:pPr>
      <w:r w:rsidRPr="007677CD">
        <w:rPr>
          <w:i/>
        </w:rPr>
        <w:t>о доходах и стоимости имущества, находящегося в собственности гражданина и подлежащего налогообложению</w:t>
      </w:r>
    </w:p>
    <w:p w:rsidR="0073318C" w:rsidRPr="00296420" w:rsidRDefault="0073318C" w:rsidP="0073318C">
      <w:pPr>
        <w:widowControl w:val="0"/>
        <w:autoSpaceDE w:val="0"/>
        <w:autoSpaceDN w:val="0"/>
        <w:adjustRightInd w:val="0"/>
      </w:pPr>
    </w:p>
    <w:p w:rsidR="0073318C" w:rsidRPr="00296420" w:rsidRDefault="0073318C" w:rsidP="0073318C">
      <w:pPr>
        <w:widowControl w:val="0"/>
        <w:autoSpaceDE w:val="0"/>
        <w:autoSpaceDN w:val="0"/>
        <w:adjustRightInd w:val="0"/>
        <w:jc w:val="both"/>
      </w:pPr>
      <w:r w:rsidRPr="00296420">
        <w:t xml:space="preserve">1.  Настоящая декларация предоставляется в </w:t>
      </w:r>
      <w:r>
        <w:t xml:space="preserve">администрацию </w:t>
      </w:r>
      <w:r w:rsidR="0081054F">
        <w:t>Тальского</w:t>
      </w:r>
      <w:r>
        <w:t xml:space="preserve"> сельсовета Емельяновского района </w:t>
      </w:r>
      <w:r w:rsidRPr="00296420">
        <w:t xml:space="preserve"> </w:t>
      </w:r>
      <w:proofErr w:type="gramStart"/>
      <w:r w:rsidRPr="00296420">
        <w:t>для признания гражданина малоимущим в целях постановки его на учет в качестве нуждающегося в жилом помещении</w:t>
      </w:r>
      <w:proofErr w:type="gramEnd"/>
      <w:r w:rsidRPr="00296420">
        <w:t xml:space="preserve"> и предоставления жилого помещения по договору социального найма на территории муниципального образования </w:t>
      </w:r>
      <w:r>
        <w:t>«</w:t>
      </w:r>
      <w:r w:rsidR="0081054F">
        <w:t>Тальский</w:t>
      </w:r>
      <w:r>
        <w:t xml:space="preserve"> сельсовет»</w:t>
      </w:r>
      <w:r w:rsidRPr="00296420">
        <w:t>.</w:t>
      </w:r>
    </w:p>
    <w:p w:rsidR="0073318C" w:rsidRPr="00296420" w:rsidRDefault="0073318C" w:rsidP="0073318C">
      <w:pPr>
        <w:widowControl w:val="0"/>
        <w:autoSpaceDE w:val="0"/>
        <w:autoSpaceDN w:val="0"/>
        <w:adjustRightInd w:val="0"/>
      </w:pPr>
      <w:r w:rsidRPr="00296420">
        <w:t xml:space="preserve">2. </w:t>
      </w:r>
      <w:proofErr w:type="gramStart"/>
      <w:r w:rsidRPr="00296420">
        <w:t>Декларация предоставлена (фамилия, имя, отчество гражданина}/_____</w:t>
      </w:r>
      <w:proofErr w:type="gramEnd"/>
    </w:p>
    <w:p w:rsidR="0073318C" w:rsidRPr="00296420" w:rsidRDefault="0073318C" w:rsidP="0073318C">
      <w:pPr>
        <w:widowControl w:val="0"/>
        <w:autoSpaceDE w:val="0"/>
        <w:autoSpaceDN w:val="0"/>
        <w:adjustRightInd w:val="0"/>
      </w:pPr>
      <w:r w:rsidRPr="00296420">
        <w:t>3. Сведения о доходах*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369"/>
        <w:gridCol w:w="3167"/>
        <w:gridCol w:w="850"/>
        <w:gridCol w:w="3260"/>
      </w:tblGrid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№</w:t>
            </w:r>
          </w:p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296420">
              <w:t>п</w:t>
            </w:r>
            <w:proofErr w:type="spellEnd"/>
            <w:proofErr w:type="gramEnd"/>
            <w:r w:rsidRPr="00296420">
              <w:t>/</w:t>
            </w:r>
            <w:proofErr w:type="spellStart"/>
            <w:r w:rsidRPr="00296420">
              <w:t>п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Вид дохода, согласно ст. 5 Закона Красноярского края от 20.06.2006 г. №194833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Сумма совокупного дохода за один календарный год</w:t>
            </w:r>
            <w:r>
              <w:t xml:space="preserve"> т</w:t>
            </w:r>
            <w:r w:rsidRPr="00296420">
              <w:t>ыс. руб.</w:t>
            </w: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Общий итог: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18C" w:rsidRPr="00296420" w:rsidRDefault="0073318C" w:rsidP="0073318C">
      <w:pPr>
        <w:widowControl w:val="0"/>
        <w:autoSpaceDE w:val="0"/>
        <w:autoSpaceDN w:val="0"/>
        <w:adjustRightInd w:val="0"/>
      </w:pPr>
      <w:r w:rsidRPr="00296420">
        <w:t>* заполняется гражданином, имеющим доходы от трудовой, предпринимательской и иной деятельности, у которого отсутствует возможность подтвердить какие-либо их виды документально.</w:t>
      </w:r>
    </w:p>
    <w:p w:rsidR="0073318C" w:rsidRPr="00296420" w:rsidRDefault="0073318C" w:rsidP="0073318C">
      <w:pPr>
        <w:widowControl w:val="0"/>
        <w:autoSpaceDE w:val="0"/>
        <w:autoSpaceDN w:val="0"/>
        <w:adjustRightInd w:val="0"/>
      </w:pPr>
      <w:r w:rsidRPr="00296420">
        <w:t>4. Сведения об имуществе: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793"/>
        <w:gridCol w:w="2183"/>
        <w:gridCol w:w="2977"/>
        <w:gridCol w:w="2693"/>
      </w:tblGrid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 xml:space="preserve">№ </w:t>
            </w:r>
            <w:proofErr w:type="spellStart"/>
            <w:proofErr w:type="gramStart"/>
            <w:r w:rsidRPr="00296420">
              <w:t>п</w:t>
            </w:r>
            <w:proofErr w:type="spellEnd"/>
            <w:proofErr w:type="gramEnd"/>
            <w:r w:rsidRPr="00296420">
              <w:t>/</w:t>
            </w:r>
            <w:proofErr w:type="spellStart"/>
            <w:r w:rsidRPr="00296420">
              <w:t>п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 xml:space="preserve">Вид имущества, согласно ст. 8 Закона Красноярского края </w:t>
            </w:r>
            <w:proofErr w:type="gramStart"/>
            <w:r w:rsidRPr="00296420">
              <w:t>от</w:t>
            </w:r>
            <w:proofErr w:type="gramEnd"/>
          </w:p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20.06.2006 г. №19-4833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Основания приобретения 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Рыночная стоимость имущества надень подачи</w:t>
            </w:r>
          </w:p>
          <w:p w:rsidR="0073318C" w:rsidRPr="00296420" w:rsidRDefault="0081054F" w:rsidP="00A9248D">
            <w:pPr>
              <w:widowControl w:val="0"/>
              <w:autoSpaceDE w:val="0"/>
              <w:autoSpaceDN w:val="0"/>
              <w:adjustRightInd w:val="0"/>
            </w:pPr>
            <w:r>
              <w:t xml:space="preserve">тыс. руб. </w:t>
            </w: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318C" w:rsidRPr="00296420" w:rsidTr="00A9248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  <w:r w:rsidRPr="00296420">
              <w:t>Общий итог: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18C" w:rsidRPr="00296420" w:rsidRDefault="0073318C" w:rsidP="00A924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3318C" w:rsidRPr="00296420" w:rsidRDefault="00DC6AD3" w:rsidP="0073318C">
      <w:pPr>
        <w:widowControl w:val="0"/>
        <w:autoSpaceDE w:val="0"/>
        <w:autoSpaceDN w:val="0"/>
        <w:adjustRightInd w:val="0"/>
      </w:pPr>
      <w:r>
        <w:t>"____"_______________________20</w:t>
      </w:r>
      <w:r w:rsidR="0073318C" w:rsidRPr="00296420">
        <w:t>______г.  ____________________</w:t>
      </w:r>
    </w:p>
    <w:p w:rsidR="0073318C" w:rsidRPr="00296420" w:rsidRDefault="0073318C" w:rsidP="0073318C">
      <w:pPr>
        <w:widowControl w:val="0"/>
        <w:autoSpaceDE w:val="0"/>
        <w:autoSpaceDN w:val="0"/>
        <w:adjustRightInd w:val="0"/>
      </w:pPr>
      <w:r w:rsidRPr="00296420">
        <w:t>подпись</w:t>
      </w:r>
    </w:p>
    <w:p w:rsidR="0073318C" w:rsidRPr="00296420" w:rsidRDefault="0073318C" w:rsidP="0073318C">
      <w:pPr>
        <w:widowControl w:val="0"/>
        <w:autoSpaceDE w:val="0"/>
        <w:autoSpaceDN w:val="0"/>
        <w:adjustRightInd w:val="0"/>
      </w:pPr>
      <w:r w:rsidRPr="00296420">
        <w:t>(_______________________________)Ф.И.О</w:t>
      </w:r>
    </w:p>
    <w:p w:rsidR="007B5D7F" w:rsidRDefault="007B5D7F"/>
    <w:sectPr w:rsidR="007B5D7F" w:rsidSect="00050F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18C"/>
    <w:rsid w:val="000D74A6"/>
    <w:rsid w:val="000E7C31"/>
    <w:rsid w:val="001D1D21"/>
    <w:rsid w:val="0040527D"/>
    <w:rsid w:val="00451674"/>
    <w:rsid w:val="005E56AD"/>
    <w:rsid w:val="00670F2D"/>
    <w:rsid w:val="006B5368"/>
    <w:rsid w:val="0073318C"/>
    <w:rsid w:val="007B5D7F"/>
    <w:rsid w:val="0081054F"/>
    <w:rsid w:val="009454E6"/>
    <w:rsid w:val="00960B39"/>
    <w:rsid w:val="00A27D73"/>
    <w:rsid w:val="00B04AF5"/>
    <w:rsid w:val="00BA4F6F"/>
    <w:rsid w:val="00DC6AD3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3318C"/>
    <w:pPr>
      <w:suppressAutoHyphens/>
      <w:jc w:val="both"/>
    </w:pPr>
    <w:rPr>
      <w:sz w:val="28"/>
      <w:szCs w:val="20"/>
      <w:lang w:eastAsia="ar-SA"/>
    </w:rPr>
  </w:style>
  <w:style w:type="character" w:styleId="a4">
    <w:name w:val="Hyperlink"/>
    <w:uiPriority w:val="99"/>
    <w:unhideWhenUsed/>
    <w:rsid w:val="007331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2024-08-23T03:55:00Z</cp:lastPrinted>
  <dcterms:created xsi:type="dcterms:W3CDTF">2024-08-23T02:06:00Z</dcterms:created>
  <dcterms:modified xsi:type="dcterms:W3CDTF">2024-08-23T03:58:00Z</dcterms:modified>
</cp:coreProperties>
</file>